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CD9F" w14:textId="3FFD3A12" w:rsidR="00A54473" w:rsidRPr="008A4E44" w:rsidRDefault="00185C6B" w:rsidP="00A54473">
      <w:pPr>
        <w:spacing w:before="100" w:beforeAutospacing="1" w:after="100" w:afterAutospacing="1" w:line="240" w:lineRule="auto"/>
        <w:jc w:val="center"/>
        <w:rPr>
          <w:rFonts w:ascii="Comic Sans MS" w:eastAsia="Times New Roman" w:hAnsi="Comic Sans MS" w:cstheme="minorHAnsi"/>
          <w:b/>
          <w:bCs/>
          <w:sz w:val="36"/>
          <w:szCs w:val="36"/>
          <w:lang w:eastAsia="en-GB"/>
        </w:rPr>
      </w:pPr>
      <w:r>
        <w:rPr>
          <w:rFonts w:ascii="Comic Sans MS" w:eastAsia="Times New Roman" w:hAnsi="Comic Sans MS" w:cstheme="minorHAnsi"/>
          <w:b/>
          <w:bCs/>
          <w:sz w:val="36"/>
          <w:szCs w:val="36"/>
          <w:lang w:eastAsia="en-GB"/>
        </w:rPr>
        <w:t>Science</w:t>
      </w:r>
      <w:r w:rsidR="00A54473" w:rsidRPr="008A4E44">
        <w:rPr>
          <w:rFonts w:ascii="Comic Sans MS" w:eastAsia="Times New Roman" w:hAnsi="Comic Sans MS" w:cstheme="minorHAnsi"/>
          <w:b/>
          <w:bCs/>
          <w:sz w:val="36"/>
          <w:szCs w:val="36"/>
          <w:lang w:eastAsia="en-GB"/>
        </w:rPr>
        <w:t xml:space="preserve"> Intent</w:t>
      </w:r>
    </w:p>
    <w:tbl>
      <w:tblPr>
        <w:tblStyle w:val="TableGrid"/>
        <w:tblW w:w="10627" w:type="dxa"/>
        <w:tblLook w:val="04A0" w:firstRow="1" w:lastRow="0" w:firstColumn="1" w:lastColumn="0" w:noHBand="0" w:noVBand="1"/>
      </w:tblPr>
      <w:tblGrid>
        <w:gridCol w:w="3478"/>
        <w:gridCol w:w="3747"/>
        <w:gridCol w:w="3402"/>
      </w:tblGrid>
      <w:tr w:rsidR="00B35C44" w:rsidRPr="00EF1F3C" w14:paraId="5A41A318" w14:textId="77777777" w:rsidTr="002B61FF">
        <w:trPr>
          <w:trHeight w:val="2439"/>
        </w:trPr>
        <w:tc>
          <w:tcPr>
            <w:tcW w:w="10627" w:type="dxa"/>
            <w:gridSpan w:val="3"/>
          </w:tcPr>
          <w:p w14:paraId="53962BA1" w14:textId="65739915" w:rsidR="006256B4" w:rsidRPr="00E43798" w:rsidRDefault="006256B4" w:rsidP="006256B4">
            <w:pPr>
              <w:pStyle w:val="NormalWeb"/>
              <w:jc w:val="center"/>
              <w:rPr>
                <w:rFonts w:ascii="Comic Sans MS" w:hAnsi="Comic Sans MS" w:cstheme="minorHAnsi"/>
                <w:b/>
                <w:bCs/>
                <w:i/>
                <w:iCs/>
                <w:sz w:val="22"/>
                <w:szCs w:val="22"/>
              </w:rPr>
            </w:pPr>
            <w:r w:rsidRPr="00E43798">
              <w:rPr>
                <w:rFonts w:ascii="Comic Sans MS" w:hAnsi="Comic Sans MS"/>
                <w:i/>
                <w:iCs/>
                <w:sz w:val="22"/>
                <w:szCs w:val="22"/>
              </w:rPr>
              <w:t xml:space="preserve">“Our </w:t>
            </w:r>
            <w:proofErr w:type="gramStart"/>
            <w:r w:rsidRPr="00E43798">
              <w:rPr>
                <w:rFonts w:ascii="Comic Sans MS" w:hAnsi="Comic Sans MS"/>
                <w:i/>
                <w:iCs/>
                <w:sz w:val="22"/>
                <w:szCs w:val="22"/>
              </w:rPr>
              <w:t>Science</w:t>
            </w:r>
            <w:proofErr w:type="gramEnd"/>
            <w:r w:rsidRPr="00E43798">
              <w:rPr>
                <w:rFonts w:ascii="Comic Sans MS" w:hAnsi="Comic Sans MS"/>
                <w:i/>
                <w:iCs/>
                <w:sz w:val="22"/>
                <w:szCs w:val="22"/>
              </w:rPr>
              <w:t xml:space="preserve"> curriculum is designed to create </w:t>
            </w:r>
            <w:r w:rsidR="004D76C9" w:rsidRPr="00E43798">
              <w:rPr>
                <w:rFonts w:ascii="Comic Sans MS" w:hAnsi="Comic Sans MS"/>
                <w:i/>
                <w:iCs/>
                <w:sz w:val="22"/>
                <w:szCs w:val="22"/>
              </w:rPr>
              <w:t>curious</w:t>
            </w:r>
            <w:r w:rsidR="004D76C9" w:rsidRPr="00E43798">
              <w:rPr>
                <w:rFonts w:ascii="Comic Sans MS" w:hAnsi="Comic Sans MS"/>
                <w:b/>
                <w:bCs/>
                <w:i/>
                <w:iCs/>
                <w:sz w:val="22"/>
                <w:szCs w:val="22"/>
              </w:rPr>
              <w:t xml:space="preserve"> </w:t>
            </w:r>
            <w:r w:rsidR="004D76C9" w:rsidRPr="00E43798">
              <w:rPr>
                <w:rStyle w:val="Strong"/>
                <w:rFonts w:ascii="Comic Sans MS" w:hAnsi="Comic Sans MS"/>
                <w:b w:val="0"/>
                <w:bCs w:val="0"/>
                <w:i/>
                <w:iCs/>
                <w:sz w:val="22"/>
                <w:szCs w:val="22"/>
              </w:rPr>
              <w:t>scientists</w:t>
            </w:r>
            <w:r w:rsidRPr="00E43798">
              <w:rPr>
                <w:rStyle w:val="Strong"/>
                <w:rFonts w:ascii="Comic Sans MS" w:hAnsi="Comic Sans MS"/>
                <w:b w:val="0"/>
                <w:bCs w:val="0"/>
                <w:i/>
                <w:iCs/>
                <w:sz w:val="22"/>
                <w:szCs w:val="22"/>
              </w:rPr>
              <w:t xml:space="preserve"> the</w:t>
            </w:r>
            <w:r w:rsidRPr="00E43798">
              <w:rPr>
                <w:rStyle w:val="Strong"/>
                <w:rFonts w:ascii="Comic Sans MS" w:hAnsi="Comic Sans MS"/>
                <w:i/>
                <w:iCs/>
                <w:sz w:val="22"/>
                <w:szCs w:val="22"/>
              </w:rPr>
              <w:t xml:space="preserve"> Wray Common Way</w:t>
            </w:r>
            <w:r w:rsidRPr="00E43798">
              <w:rPr>
                <w:rStyle w:val="Strong"/>
                <w:rFonts w:ascii="Comic Sans MS" w:hAnsi="Comic Sans MS"/>
                <w:b w:val="0"/>
                <w:bCs w:val="0"/>
                <w:i/>
                <w:iCs/>
                <w:sz w:val="22"/>
                <w:szCs w:val="22"/>
              </w:rPr>
              <w:t>.”</w:t>
            </w:r>
          </w:p>
          <w:p w14:paraId="3B2A2105" w14:textId="35CF9BEB" w:rsidR="0050231A" w:rsidRPr="00FB5887" w:rsidRDefault="008B1917" w:rsidP="0050231A">
            <w:pPr>
              <w:jc w:val="both"/>
              <w:rPr>
                <w:rFonts w:ascii="Comic Sans MS" w:hAnsi="Comic Sans MS"/>
              </w:rPr>
            </w:pPr>
            <w:r w:rsidRPr="00FB5887">
              <w:rPr>
                <w:rFonts w:ascii="Comic Sans MS" w:hAnsi="Comic Sans MS"/>
              </w:rPr>
              <w:t xml:space="preserve">At </w:t>
            </w:r>
            <w:r w:rsidR="005325D3" w:rsidRPr="00FB5887">
              <w:rPr>
                <w:rFonts w:ascii="Comic Sans MS" w:hAnsi="Comic Sans MS"/>
              </w:rPr>
              <w:t>Wray Common</w:t>
            </w:r>
            <w:r w:rsidRPr="00FB5887">
              <w:rPr>
                <w:rFonts w:ascii="Comic Sans MS" w:hAnsi="Comic Sans MS"/>
              </w:rPr>
              <w:t>, Science teaching fosters every child’s curiosity and excitement through inclusive, meaningful learning. With a strong focus on developing knowledge and scientific skills in Biology, Chemistry and Physics, all children</w:t>
            </w:r>
            <w:r w:rsidR="007112BB">
              <w:rPr>
                <w:rFonts w:ascii="Comic Sans MS" w:hAnsi="Comic Sans MS"/>
              </w:rPr>
              <w:t xml:space="preserve"> </w:t>
            </w:r>
            <w:r w:rsidRPr="00FB5887">
              <w:rPr>
                <w:rFonts w:ascii="Comic Sans MS" w:hAnsi="Comic Sans MS"/>
              </w:rPr>
              <w:t>—</w:t>
            </w:r>
            <w:r w:rsidR="007112BB">
              <w:rPr>
                <w:rFonts w:ascii="Comic Sans MS" w:hAnsi="Comic Sans MS"/>
              </w:rPr>
              <w:t xml:space="preserve"> </w:t>
            </w:r>
            <w:r w:rsidRPr="00FB5887">
              <w:rPr>
                <w:rFonts w:ascii="Comic Sans MS" w:hAnsi="Comic Sans MS"/>
              </w:rPr>
              <w:t>regardless of background</w:t>
            </w:r>
            <w:r w:rsidR="007112BB">
              <w:rPr>
                <w:rFonts w:ascii="Comic Sans MS" w:hAnsi="Comic Sans MS"/>
              </w:rPr>
              <w:t xml:space="preserve"> </w:t>
            </w:r>
            <w:r w:rsidRPr="00FB5887">
              <w:rPr>
                <w:rFonts w:ascii="Comic Sans MS" w:hAnsi="Comic Sans MS"/>
              </w:rPr>
              <w:t>—</w:t>
            </w:r>
            <w:r w:rsidR="007112BB">
              <w:rPr>
                <w:rFonts w:ascii="Comic Sans MS" w:hAnsi="Comic Sans MS"/>
              </w:rPr>
              <w:t xml:space="preserve"> </w:t>
            </w:r>
            <w:r w:rsidRPr="00FB5887">
              <w:rPr>
                <w:rFonts w:ascii="Comic Sans MS" w:hAnsi="Comic Sans MS"/>
              </w:rPr>
              <w:t>are supported to make excellent progress. Practical activities help them understand the world and prepare for success in STEM at secondary school. Children are encouraged to observe, question, plan and investigate, developing skills progressively from EYFS to Year 6, while appreciating Science’s role in solving global challenge</w:t>
            </w:r>
            <w:r w:rsidR="0059606C" w:rsidRPr="00FB5887">
              <w:rPr>
                <w:rFonts w:ascii="Comic Sans MS" w:hAnsi="Comic Sans MS"/>
              </w:rPr>
              <w:t>s</w:t>
            </w:r>
            <w:r w:rsidR="005325D3" w:rsidRPr="00FB5887">
              <w:rPr>
                <w:rFonts w:ascii="Comic Sans MS" w:hAnsi="Comic Sans MS"/>
              </w:rPr>
              <w:t>, like climate change</w:t>
            </w:r>
            <w:r w:rsidR="00084B5D" w:rsidRPr="00FB5887">
              <w:rPr>
                <w:rFonts w:ascii="Comic Sans MS" w:hAnsi="Comic Sans MS"/>
              </w:rPr>
              <w:t>,</w:t>
            </w:r>
            <w:r w:rsidR="005325D3" w:rsidRPr="00FB5887">
              <w:rPr>
                <w:rFonts w:ascii="Comic Sans MS" w:hAnsi="Comic Sans MS"/>
              </w:rPr>
              <w:t xml:space="preserve"> shaping them to becoming guardians of their planet.</w:t>
            </w:r>
          </w:p>
        </w:tc>
      </w:tr>
      <w:tr w:rsidR="0079546F" w:rsidRPr="00EF1F3C" w14:paraId="68C98D1B" w14:textId="77777777" w:rsidTr="002B61FF">
        <w:trPr>
          <w:trHeight w:val="11305"/>
        </w:trPr>
        <w:tc>
          <w:tcPr>
            <w:tcW w:w="3478" w:type="dxa"/>
          </w:tcPr>
          <w:p w14:paraId="175DEF6C" w14:textId="7C2A3BBD" w:rsidR="008C7D6E" w:rsidRPr="00EF1F3C" w:rsidRDefault="008C7D6E" w:rsidP="006E2610">
            <w:pPr>
              <w:pStyle w:val="NormalWeb"/>
              <w:jc w:val="center"/>
              <w:rPr>
                <w:rFonts w:ascii="Comic Sans MS" w:hAnsi="Comic Sans MS" w:cstheme="minorHAnsi"/>
                <w:b/>
                <w:bCs/>
                <w:sz w:val="21"/>
                <w:szCs w:val="21"/>
              </w:rPr>
            </w:pPr>
            <w:r w:rsidRPr="00EF1F3C">
              <w:rPr>
                <w:noProof/>
                <w:sz w:val="21"/>
                <w:szCs w:val="21"/>
              </w:rPr>
              <w:drawing>
                <wp:anchor distT="0" distB="0" distL="114300" distR="114300" simplePos="0" relativeHeight="251660290" behindDoc="0" locked="0" layoutInCell="1" allowOverlap="1" wp14:anchorId="533EBEDF" wp14:editId="6812C826">
                  <wp:simplePos x="0" y="0"/>
                  <wp:positionH relativeFrom="column">
                    <wp:posOffset>43180</wp:posOffset>
                  </wp:positionH>
                  <wp:positionV relativeFrom="paragraph">
                    <wp:posOffset>130175</wp:posOffset>
                  </wp:positionV>
                  <wp:extent cx="747395" cy="6692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47395" cy="669290"/>
                          </a:xfrm>
                          <a:prstGeom prst="rect">
                            <a:avLst/>
                          </a:prstGeom>
                        </pic:spPr>
                      </pic:pic>
                    </a:graphicData>
                  </a:graphic>
                  <wp14:sizeRelH relativeFrom="margin">
                    <wp14:pctWidth>0</wp14:pctWidth>
                  </wp14:sizeRelH>
                  <wp14:sizeRelV relativeFrom="margin">
                    <wp14:pctHeight>0</wp14:pctHeight>
                  </wp14:sizeRelV>
                </wp:anchor>
              </w:drawing>
            </w:r>
          </w:p>
          <w:p w14:paraId="52582764" w14:textId="5222DD87" w:rsidR="0091726F" w:rsidRDefault="007112BB" w:rsidP="007112BB">
            <w:pPr>
              <w:pStyle w:val="NormalWeb"/>
              <w:rPr>
                <w:rFonts w:ascii="Comic Sans MS" w:hAnsi="Comic Sans MS" w:cstheme="minorHAnsi"/>
                <w:b/>
                <w:bCs/>
                <w:sz w:val="21"/>
                <w:szCs w:val="21"/>
              </w:rPr>
            </w:pPr>
            <w:r>
              <w:rPr>
                <w:rFonts w:ascii="Comic Sans MS" w:hAnsi="Comic Sans MS" w:cstheme="minorHAnsi"/>
                <w:b/>
                <w:bCs/>
                <w:sz w:val="21"/>
                <w:szCs w:val="21"/>
              </w:rPr>
              <w:t xml:space="preserve">   </w:t>
            </w:r>
            <w:r w:rsidR="0079546F" w:rsidRPr="005D604F">
              <w:rPr>
                <w:rFonts w:ascii="Comic Sans MS" w:hAnsi="Comic Sans MS" w:cstheme="minorHAnsi"/>
                <w:b/>
                <w:bCs/>
                <w:sz w:val="22"/>
                <w:szCs w:val="22"/>
              </w:rPr>
              <w:t>Ambitious</w:t>
            </w:r>
          </w:p>
          <w:p w14:paraId="7DEE86EA" w14:textId="77777777" w:rsidR="007112BB" w:rsidRPr="00EF1F3C" w:rsidRDefault="007112BB" w:rsidP="007112BB">
            <w:pPr>
              <w:pStyle w:val="NormalWeb"/>
              <w:rPr>
                <w:b/>
                <w:bCs/>
                <w:sz w:val="21"/>
                <w:szCs w:val="21"/>
              </w:rPr>
            </w:pPr>
          </w:p>
          <w:p w14:paraId="2E5A0623" w14:textId="6CF01B67" w:rsidR="0079546F" w:rsidRPr="00EF1F3C" w:rsidRDefault="00BA2CB6" w:rsidP="00A347C2">
            <w:pPr>
              <w:pStyle w:val="NormalWeb"/>
              <w:numPr>
                <w:ilvl w:val="0"/>
                <w:numId w:val="10"/>
              </w:numPr>
              <w:rPr>
                <w:rFonts w:ascii="Comic Sans MS" w:hAnsi="Comic Sans MS"/>
                <w:sz w:val="21"/>
                <w:szCs w:val="21"/>
              </w:rPr>
            </w:pPr>
            <w:r w:rsidRPr="00EF1F3C">
              <w:rPr>
                <w:rFonts w:ascii="Comic Sans MS" w:hAnsi="Comic Sans MS"/>
                <w:sz w:val="21"/>
                <w:szCs w:val="21"/>
              </w:rPr>
              <w:t>Strong focus on scientific skills &amp; knowledge every lesson</w:t>
            </w:r>
            <w:r w:rsidR="000538EB" w:rsidRPr="00EF1F3C">
              <w:rPr>
                <w:rFonts w:ascii="Comic Sans MS" w:hAnsi="Comic Sans MS"/>
                <w:sz w:val="21"/>
                <w:szCs w:val="21"/>
              </w:rPr>
              <w:t>.</w:t>
            </w:r>
          </w:p>
          <w:p w14:paraId="6F7D90BA" w14:textId="060D6F4F" w:rsidR="00BA2CB6" w:rsidRPr="00EF1F3C" w:rsidRDefault="00BA2CB6" w:rsidP="00A347C2">
            <w:pPr>
              <w:pStyle w:val="NormalWeb"/>
              <w:numPr>
                <w:ilvl w:val="0"/>
                <w:numId w:val="10"/>
              </w:numPr>
              <w:rPr>
                <w:rFonts w:ascii="Comic Sans MS" w:hAnsi="Comic Sans MS"/>
                <w:sz w:val="21"/>
                <w:szCs w:val="21"/>
              </w:rPr>
            </w:pPr>
            <w:r w:rsidRPr="00EF1F3C">
              <w:rPr>
                <w:rFonts w:ascii="Comic Sans MS" w:hAnsi="Comic Sans MS"/>
                <w:sz w:val="21"/>
                <w:szCs w:val="21"/>
              </w:rPr>
              <w:t>Challenge</w:t>
            </w:r>
            <w:r w:rsidR="000538EB" w:rsidRPr="00EF1F3C">
              <w:rPr>
                <w:rFonts w:ascii="Comic Sans MS" w:hAnsi="Comic Sans MS"/>
                <w:sz w:val="21"/>
                <w:szCs w:val="21"/>
              </w:rPr>
              <w:t>s</w:t>
            </w:r>
            <w:r w:rsidRPr="00EF1F3C">
              <w:rPr>
                <w:rFonts w:ascii="Comic Sans MS" w:hAnsi="Comic Sans MS"/>
                <w:sz w:val="21"/>
                <w:szCs w:val="21"/>
              </w:rPr>
              <w:t xml:space="preserve"> misconceptions and </w:t>
            </w:r>
            <w:r w:rsidR="000538EB" w:rsidRPr="00EF1F3C">
              <w:rPr>
                <w:rFonts w:ascii="Comic Sans MS" w:hAnsi="Comic Sans MS"/>
                <w:sz w:val="21"/>
                <w:szCs w:val="21"/>
              </w:rPr>
              <w:t>demystifies</w:t>
            </w:r>
            <w:r w:rsidRPr="00EF1F3C">
              <w:rPr>
                <w:rFonts w:ascii="Comic Sans MS" w:hAnsi="Comic Sans MS"/>
                <w:sz w:val="21"/>
                <w:szCs w:val="21"/>
              </w:rPr>
              <w:t xml:space="preserve"> truths</w:t>
            </w:r>
            <w:r w:rsidR="000538EB" w:rsidRPr="00EF1F3C">
              <w:rPr>
                <w:rFonts w:ascii="Comic Sans MS" w:hAnsi="Comic Sans MS"/>
                <w:sz w:val="21"/>
                <w:szCs w:val="21"/>
              </w:rPr>
              <w:t>.</w:t>
            </w:r>
          </w:p>
          <w:p w14:paraId="5313A7F0" w14:textId="3C79A4F0" w:rsidR="00BA2CB6" w:rsidRPr="00EF1F3C" w:rsidRDefault="00CA6EDE" w:rsidP="00A347C2">
            <w:pPr>
              <w:pStyle w:val="NormalWeb"/>
              <w:numPr>
                <w:ilvl w:val="0"/>
                <w:numId w:val="10"/>
              </w:numPr>
              <w:rPr>
                <w:rFonts w:ascii="Comic Sans MS" w:hAnsi="Comic Sans MS"/>
                <w:sz w:val="21"/>
                <w:szCs w:val="21"/>
              </w:rPr>
            </w:pPr>
            <w:r w:rsidRPr="00EF1F3C">
              <w:rPr>
                <w:rFonts w:ascii="Comic Sans MS" w:hAnsi="Comic Sans MS"/>
                <w:sz w:val="21"/>
                <w:szCs w:val="21"/>
              </w:rPr>
              <w:t>Children understand</w:t>
            </w:r>
            <w:r w:rsidR="0066298D" w:rsidRPr="00EF1F3C">
              <w:rPr>
                <w:rFonts w:ascii="Comic Sans MS" w:hAnsi="Comic Sans MS"/>
                <w:sz w:val="21"/>
                <w:szCs w:val="21"/>
              </w:rPr>
              <w:t xml:space="preserve"> and us</w:t>
            </w:r>
            <w:r w:rsidRPr="00EF1F3C">
              <w:rPr>
                <w:rFonts w:ascii="Comic Sans MS" w:hAnsi="Comic Sans MS"/>
                <w:sz w:val="21"/>
                <w:szCs w:val="21"/>
              </w:rPr>
              <w:t xml:space="preserve">e </w:t>
            </w:r>
            <w:r w:rsidR="0066298D" w:rsidRPr="00EF1F3C">
              <w:rPr>
                <w:rFonts w:ascii="Comic Sans MS" w:hAnsi="Comic Sans MS"/>
                <w:sz w:val="21"/>
                <w:szCs w:val="21"/>
              </w:rPr>
              <w:t>a wide range of specialist, scientific vocabulary</w:t>
            </w:r>
            <w:r w:rsidR="008D7872" w:rsidRPr="00EF1F3C">
              <w:rPr>
                <w:rFonts w:ascii="Comic Sans MS" w:hAnsi="Comic Sans MS"/>
                <w:sz w:val="21"/>
                <w:szCs w:val="21"/>
              </w:rPr>
              <w:t>.</w:t>
            </w:r>
          </w:p>
          <w:p w14:paraId="3EBE8FF6" w14:textId="777EA6F8" w:rsidR="0066298D" w:rsidRPr="00EF1F3C" w:rsidRDefault="00FC3D8B" w:rsidP="00A347C2">
            <w:pPr>
              <w:pStyle w:val="NormalWeb"/>
              <w:numPr>
                <w:ilvl w:val="0"/>
                <w:numId w:val="10"/>
              </w:numPr>
              <w:rPr>
                <w:rFonts w:ascii="Comic Sans MS" w:hAnsi="Comic Sans MS"/>
                <w:sz w:val="21"/>
                <w:szCs w:val="21"/>
              </w:rPr>
            </w:pPr>
            <w:r w:rsidRPr="00EF1F3C">
              <w:rPr>
                <w:rFonts w:ascii="Comic Sans MS" w:hAnsi="Comic Sans MS"/>
                <w:sz w:val="21"/>
                <w:szCs w:val="21"/>
              </w:rPr>
              <w:t xml:space="preserve">Effective </w:t>
            </w:r>
            <w:r w:rsidR="00B91642">
              <w:rPr>
                <w:rFonts w:ascii="Comic Sans MS" w:hAnsi="Comic Sans MS"/>
                <w:sz w:val="21"/>
                <w:szCs w:val="21"/>
              </w:rPr>
              <w:t xml:space="preserve">talk and </w:t>
            </w:r>
            <w:r w:rsidRPr="00EF1F3C">
              <w:rPr>
                <w:rFonts w:ascii="Comic Sans MS" w:hAnsi="Comic Sans MS"/>
                <w:sz w:val="21"/>
                <w:szCs w:val="21"/>
              </w:rPr>
              <w:t xml:space="preserve">questioning </w:t>
            </w:r>
            <w:proofErr w:type="gramStart"/>
            <w:r w:rsidRPr="00EF1F3C">
              <w:rPr>
                <w:rFonts w:ascii="Comic Sans MS" w:hAnsi="Comic Sans MS"/>
                <w:sz w:val="21"/>
                <w:szCs w:val="21"/>
              </w:rPr>
              <w:t>is</w:t>
            </w:r>
            <w:proofErr w:type="gramEnd"/>
            <w:r w:rsidRPr="00EF1F3C">
              <w:rPr>
                <w:rFonts w:ascii="Comic Sans MS" w:hAnsi="Comic Sans MS"/>
                <w:sz w:val="21"/>
                <w:szCs w:val="21"/>
              </w:rPr>
              <w:t xml:space="preserve"> modelled throughout the school </w:t>
            </w:r>
            <w:r w:rsidR="00AF0B23">
              <w:rPr>
                <w:rFonts w:ascii="Comic Sans MS" w:hAnsi="Comic Sans MS"/>
                <w:sz w:val="21"/>
                <w:szCs w:val="21"/>
              </w:rPr>
              <w:t>using our</w:t>
            </w:r>
            <w:r w:rsidRPr="00EF1F3C">
              <w:rPr>
                <w:rFonts w:ascii="Comic Sans MS" w:hAnsi="Comic Sans MS"/>
                <w:sz w:val="21"/>
                <w:szCs w:val="21"/>
              </w:rPr>
              <w:t xml:space="preserve"> CAPTURE </w:t>
            </w:r>
            <w:r w:rsidR="00AF0B23">
              <w:rPr>
                <w:rFonts w:ascii="Comic Sans MS" w:hAnsi="Comic Sans MS"/>
                <w:sz w:val="21"/>
                <w:szCs w:val="21"/>
              </w:rPr>
              <w:t>toolkit.</w:t>
            </w:r>
            <w:r w:rsidRPr="00EF1F3C">
              <w:rPr>
                <w:rFonts w:ascii="Comic Sans MS" w:hAnsi="Comic Sans MS"/>
                <w:sz w:val="21"/>
                <w:szCs w:val="21"/>
              </w:rPr>
              <w:t xml:space="preserve"> </w:t>
            </w:r>
          </w:p>
          <w:p w14:paraId="17A9F240" w14:textId="592FB506" w:rsidR="00F14845" w:rsidRPr="00EF1F3C" w:rsidRDefault="005C69EA" w:rsidP="00A347C2">
            <w:pPr>
              <w:pStyle w:val="NormalWeb"/>
              <w:numPr>
                <w:ilvl w:val="0"/>
                <w:numId w:val="10"/>
              </w:numPr>
              <w:rPr>
                <w:rFonts w:ascii="Comic Sans MS" w:hAnsi="Comic Sans MS"/>
                <w:sz w:val="21"/>
                <w:szCs w:val="21"/>
              </w:rPr>
            </w:pPr>
            <w:r w:rsidRPr="00EF1F3C">
              <w:rPr>
                <w:rFonts w:ascii="Comic Sans MS" w:hAnsi="Comic Sans MS"/>
                <w:sz w:val="21"/>
                <w:szCs w:val="21"/>
              </w:rPr>
              <w:t xml:space="preserve">Adaptive teaching and scaffold </w:t>
            </w:r>
            <w:proofErr w:type="gramStart"/>
            <w:r w:rsidRPr="00EF1F3C">
              <w:rPr>
                <w:rFonts w:ascii="Comic Sans MS" w:hAnsi="Comic Sans MS"/>
                <w:sz w:val="21"/>
                <w:szCs w:val="21"/>
              </w:rPr>
              <w:t>e.g.</w:t>
            </w:r>
            <w:proofErr w:type="gramEnd"/>
            <w:r w:rsidR="00CA6EDE" w:rsidRPr="00EF1F3C">
              <w:rPr>
                <w:rFonts w:ascii="Comic Sans MS" w:hAnsi="Comic Sans MS"/>
                <w:sz w:val="21"/>
                <w:szCs w:val="21"/>
              </w:rPr>
              <w:t xml:space="preserve"> targeted questioning, pictures and real-life experiences.</w:t>
            </w:r>
          </w:p>
          <w:p w14:paraId="4193A262" w14:textId="3B08BE3E" w:rsidR="00810574" w:rsidRPr="00EF1F3C" w:rsidRDefault="00810574" w:rsidP="00A347C2">
            <w:pPr>
              <w:pStyle w:val="NormalWeb"/>
              <w:numPr>
                <w:ilvl w:val="0"/>
                <w:numId w:val="10"/>
              </w:numPr>
              <w:rPr>
                <w:rFonts w:ascii="Comic Sans MS" w:hAnsi="Comic Sans MS"/>
                <w:sz w:val="21"/>
                <w:szCs w:val="21"/>
              </w:rPr>
            </w:pPr>
            <w:r w:rsidRPr="00EF1F3C">
              <w:rPr>
                <w:rFonts w:ascii="Comic Sans MS" w:hAnsi="Comic Sans MS"/>
                <w:sz w:val="21"/>
                <w:szCs w:val="21"/>
              </w:rPr>
              <w:t>Children learn about a range of scientists from di</w:t>
            </w:r>
            <w:r w:rsidR="00AF0B23">
              <w:rPr>
                <w:rFonts w:ascii="Comic Sans MS" w:hAnsi="Comic Sans MS"/>
                <w:sz w:val="21"/>
                <w:szCs w:val="21"/>
              </w:rPr>
              <w:t>verse</w:t>
            </w:r>
            <w:r w:rsidRPr="00EF1F3C">
              <w:rPr>
                <w:rFonts w:ascii="Comic Sans MS" w:hAnsi="Comic Sans MS"/>
                <w:sz w:val="21"/>
                <w:szCs w:val="21"/>
              </w:rPr>
              <w:t xml:space="preserve"> backgrounds.</w:t>
            </w:r>
          </w:p>
          <w:p w14:paraId="12A92118" w14:textId="00E55F75" w:rsidR="00F14845" w:rsidRPr="00EF1F3C" w:rsidRDefault="00CA6EDE" w:rsidP="00A347C2">
            <w:pPr>
              <w:pStyle w:val="NormalWeb"/>
              <w:numPr>
                <w:ilvl w:val="0"/>
                <w:numId w:val="10"/>
              </w:numPr>
              <w:rPr>
                <w:rFonts w:ascii="Comic Sans MS" w:hAnsi="Comic Sans MS"/>
                <w:sz w:val="21"/>
                <w:szCs w:val="21"/>
              </w:rPr>
            </w:pPr>
            <w:r w:rsidRPr="00EF1F3C">
              <w:rPr>
                <w:rFonts w:ascii="Comic Sans MS" w:hAnsi="Comic Sans MS"/>
                <w:sz w:val="21"/>
                <w:szCs w:val="21"/>
              </w:rPr>
              <w:t xml:space="preserve">Children investigate ambitious enquiry questions to help solve problems in </w:t>
            </w:r>
            <w:r w:rsidR="00BD3621">
              <w:rPr>
                <w:rFonts w:ascii="Comic Sans MS" w:hAnsi="Comic Sans MS"/>
                <w:sz w:val="21"/>
                <w:szCs w:val="21"/>
              </w:rPr>
              <w:t xml:space="preserve">a variety of </w:t>
            </w:r>
            <w:r w:rsidRPr="00EF1F3C">
              <w:rPr>
                <w:rFonts w:ascii="Comic Sans MS" w:hAnsi="Comic Sans MS"/>
                <w:sz w:val="21"/>
                <w:szCs w:val="21"/>
              </w:rPr>
              <w:t>contexts.</w:t>
            </w:r>
            <w:r w:rsidR="00A25AE8" w:rsidRPr="00EF1F3C">
              <w:rPr>
                <w:rFonts w:ascii="Comic Sans MS" w:hAnsi="Comic Sans MS"/>
                <w:sz w:val="21"/>
                <w:szCs w:val="21"/>
              </w:rPr>
              <w:t xml:space="preserve"> </w:t>
            </w:r>
          </w:p>
          <w:p w14:paraId="231AA73D" w14:textId="19844E17" w:rsidR="00AA0878" w:rsidRPr="00EF1F3C" w:rsidRDefault="00DE0A6B" w:rsidP="00A347C2">
            <w:pPr>
              <w:pStyle w:val="NormalWeb"/>
              <w:numPr>
                <w:ilvl w:val="0"/>
                <w:numId w:val="10"/>
              </w:numPr>
              <w:spacing w:after="0" w:afterAutospacing="0"/>
              <w:rPr>
                <w:rFonts w:ascii="Comic Sans MS" w:hAnsi="Comic Sans MS"/>
                <w:sz w:val="21"/>
                <w:szCs w:val="21"/>
              </w:rPr>
            </w:pPr>
            <w:r w:rsidRPr="00EF1F3C">
              <w:rPr>
                <w:rFonts w:ascii="Comic Sans MS" w:hAnsi="Comic Sans MS"/>
                <w:sz w:val="21"/>
                <w:szCs w:val="21"/>
              </w:rPr>
              <w:t xml:space="preserve">Our </w:t>
            </w:r>
            <w:r w:rsidR="00F14845" w:rsidRPr="00EF1F3C">
              <w:rPr>
                <w:rFonts w:ascii="Comic Sans MS" w:hAnsi="Comic Sans MS"/>
                <w:sz w:val="21"/>
                <w:szCs w:val="21"/>
              </w:rPr>
              <w:t>‘</w:t>
            </w:r>
            <w:r w:rsidRPr="00EF1F3C">
              <w:rPr>
                <w:rFonts w:ascii="Comic Sans MS" w:hAnsi="Comic Sans MS"/>
                <w:sz w:val="21"/>
                <w:szCs w:val="21"/>
              </w:rPr>
              <w:t>M</w:t>
            </w:r>
            <w:r w:rsidR="00F14845" w:rsidRPr="00EF1F3C">
              <w:rPr>
                <w:rFonts w:ascii="Comic Sans MS" w:hAnsi="Comic Sans MS"/>
                <w:sz w:val="21"/>
                <w:szCs w:val="21"/>
              </w:rPr>
              <w:t xml:space="preserve">aking </w:t>
            </w:r>
            <w:r w:rsidRPr="00EF1F3C">
              <w:rPr>
                <w:rFonts w:ascii="Comic Sans MS" w:hAnsi="Comic Sans MS"/>
                <w:sz w:val="21"/>
                <w:szCs w:val="21"/>
              </w:rPr>
              <w:t>C</w:t>
            </w:r>
            <w:r w:rsidR="00F14845" w:rsidRPr="00EF1F3C">
              <w:rPr>
                <w:rFonts w:ascii="Comic Sans MS" w:hAnsi="Comic Sans MS"/>
                <w:sz w:val="21"/>
                <w:szCs w:val="21"/>
              </w:rPr>
              <w:t>onnections’ topic in Summer 2</w:t>
            </w:r>
            <w:r w:rsidRPr="00EF1F3C">
              <w:rPr>
                <w:rFonts w:ascii="Comic Sans MS" w:hAnsi="Comic Sans MS"/>
                <w:sz w:val="21"/>
                <w:szCs w:val="21"/>
              </w:rPr>
              <w:t xml:space="preserve"> delves beyond the statutory curriculum</w:t>
            </w:r>
            <w:r w:rsidR="00BD3621">
              <w:rPr>
                <w:rFonts w:ascii="Comic Sans MS" w:hAnsi="Comic Sans MS"/>
                <w:sz w:val="21"/>
                <w:szCs w:val="21"/>
              </w:rPr>
              <w:t>, revisiting knowledge learnt that year and applying to scientific enquiry.</w:t>
            </w:r>
          </w:p>
        </w:tc>
        <w:tc>
          <w:tcPr>
            <w:tcW w:w="3747" w:type="dxa"/>
          </w:tcPr>
          <w:p w14:paraId="497EBF57" w14:textId="77777777" w:rsidR="008C7D6E" w:rsidRPr="00EF1F3C" w:rsidRDefault="0079546F" w:rsidP="008C7D6E">
            <w:pPr>
              <w:pStyle w:val="NormalWeb"/>
              <w:rPr>
                <w:rFonts w:ascii="Comic Sans MS" w:hAnsi="Comic Sans MS" w:cstheme="minorHAnsi"/>
                <w:b/>
                <w:bCs/>
                <w:sz w:val="21"/>
                <w:szCs w:val="21"/>
              </w:rPr>
            </w:pPr>
            <w:r w:rsidRPr="00EF1F3C">
              <w:rPr>
                <w:rFonts w:ascii="Comic Sans MS" w:hAnsi="Comic Sans MS" w:cstheme="minorHAnsi"/>
                <w:b/>
                <w:bCs/>
                <w:noProof/>
                <w:sz w:val="21"/>
                <w:szCs w:val="21"/>
              </w:rPr>
              <w:drawing>
                <wp:anchor distT="0" distB="0" distL="114300" distR="114300" simplePos="0" relativeHeight="251661314" behindDoc="0" locked="0" layoutInCell="1" allowOverlap="1" wp14:anchorId="4059EA40" wp14:editId="49EA9D2F">
                  <wp:simplePos x="0" y="0"/>
                  <wp:positionH relativeFrom="column">
                    <wp:posOffset>-2540</wp:posOffset>
                  </wp:positionH>
                  <wp:positionV relativeFrom="paragraph">
                    <wp:posOffset>82550</wp:posOffset>
                  </wp:positionV>
                  <wp:extent cx="733425" cy="70739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33425" cy="707390"/>
                          </a:xfrm>
                          <a:prstGeom prst="rect">
                            <a:avLst/>
                          </a:prstGeom>
                        </pic:spPr>
                      </pic:pic>
                    </a:graphicData>
                  </a:graphic>
                  <wp14:sizeRelH relativeFrom="margin">
                    <wp14:pctWidth>0</wp14:pctWidth>
                  </wp14:sizeRelH>
                  <wp14:sizeRelV relativeFrom="margin">
                    <wp14:pctHeight>0</wp14:pctHeight>
                  </wp14:sizeRelV>
                </wp:anchor>
              </w:drawing>
            </w:r>
          </w:p>
          <w:p w14:paraId="2FAD068B" w14:textId="0DF4E448" w:rsidR="0091726F" w:rsidRDefault="007112BB" w:rsidP="007112BB">
            <w:pPr>
              <w:pStyle w:val="NormalWeb"/>
              <w:rPr>
                <w:rFonts w:ascii="Comic Sans MS" w:hAnsi="Comic Sans MS" w:cstheme="minorHAnsi"/>
                <w:b/>
                <w:bCs/>
                <w:sz w:val="21"/>
                <w:szCs w:val="21"/>
              </w:rPr>
            </w:pPr>
            <w:r>
              <w:rPr>
                <w:rFonts w:ascii="Comic Sans MS" w:hAnsi="Comic Sans MS" w:cstheme="minorHAnsi"/>
                <w:b/>
                <w:bCs/>
                <w:sz w:val="21"/>
                <w:szCs w:val="21"/>
              </w:rPr>
              <w:t xml:space="preserve">   </w:t>
            </w:r>
            <w:r w:rsidR="0079546F" w:rsidRPr="005D604F">
              <w:rPr>
                <w:rFonts w:ascii="Comic Sans MS" w:hAnsi="Comic Sans MS" w:cstheme="minorHAnsi"/>
                <w:b/>
                <w:bCs/>
                <w:sz w:val="22"/>
                <w:szCs w:val="22"/>
              </w:rPr>
              <w:t>Connecte</w:t>
            </w:r>
            <w:r w:rsidR="008C7D6E" w:rsidRPr="005D604F">
              <w:rPr>
                <w:rFonts w:ascii="Comic Sans MS" w:hAnsi="Comic Sans MS" w:cstheme="minorHAnsi"/>
                <w:b/>
                <w:bCs/>
                <w:sz w:val="22"/>
                <w:szCs w:val="22"/>
              </w:rPr>
              <w:t>d</w:t>
            </w:r>
          </w:p>
          <w:p w14:paraId="0ED68882" w14:textId="77777777" w:rsidR="007112BB" w:rsidRPr="00DE1E96" w:rsidRDefault="007112BB" w:rsidP="007112BB">
            <w:pPr>
              <w:pStyle w:val="NormalWeb"/>
              <w:rPr>
                <w:rFonts w:ascii="Comic Sans MS" w:hAnsi="Comic Sans MS" w:cstheme="minorHAnsi"/>
                <w:b/>
                <w:bCs/>
                <w:sz w:val="18"/>
                <w:szCs w:val="18"/>
              </w:rPr>
            </w:pPr>
          </w:p>
          <w:p w14:paraId="3C718C5C" w14:textId="06AA2AB1" w:rsidR="0079546F" w:rsidRPr="00EF1F3C" w:rsidRDefault="00A347C2" w:rsidP="00A347C2">
            <w:pPr>
              <w:pStyle w:val="ListParagraph"/>
              <w:numPr>
                <w:ilvl w:val="0"/>
                <w:numId w:val="11"/>
              </w:numPr>
              <w:spacing w:after="100" w:afterAutospacing="1"/>
              <w:rPr>
                <w:rFonts w:ascii="Comic Sans MS" w:hAnsi="Comic Sans MS"/>
                <w:sz w:val="21"/>
                <w:szCs w:val="21"/>
              </w:rPr>
            </w:pPr>
            <w:r w:rsidRPr="00EF1F3C">
              <w:rPr>
                <w:rFonts w:ascii="Comic Sans MS" w:hAnsi="Comic Sans MS"/>
                <w:sz w:val="21"/>
                <w:szCs w:val="21"/>
              </w:rPr>
              <w:t>Carefully planned</w:t>
            </w:r>
            <w:r w:rsidR="0066298D" w:rsidRPr="00EF1F3C">
              <w:rPr>
                <w:rFonts w:ascii="Comic Sans MS" w:hAnsi="Comic Sans MS"/>
                <w:sz w:val="21"/>
                <w:szCs w:val="21"/>
              </w:rPr>
              <w:t xml:space="preserve"> opportunities to re-visit knowledge</w:t>
            </w:r>
            <w:r w:rsidR="006E2610" w:rsidRPr="00EF1F3C">
              <w:rPr>
                <w:rFonts w:ascii="Comic Sans MS" w:hAnsi="Comic Sans MS"/>
                <w:sz w:val="21"/>
                <w:szCs w:val="21"/>
              </w:rPr>
              <w:t xml:space="preserve"> and skills to</w:t>
            </w:r>
            <w:r w:rsidR="0066298D" w:rsidRPr="00EF1F3C">
              <w:rPr>
                <w:rFonts w:ascii="Comic Sans MS" w:hAnsi="Comic Sans MS"/>
                <w:sz w:val="21"/>
                <w:szCs w:val="21"/>
              </w:rPr>
              <w:t xml:space="preserve"> deepen understanding</w:t>
            </w:r>
            <w:r w:rsidR="00A25AE8" w:rsidRPr="00EF1F3C">
              <w:rPr>
                <w:rFonts w:ascii="Comic Sans MS" w:hAnsi="Comic Sans MS"/>
                <w:sz w:val="21"/>
                <w:szCs w:val="21"/>
              </w:rPr>
              <w:t>.</w:t>
            </w:r>
          </w:p>
          <w:p w14:paraId="6E1CEE51" w14:textId="57FBCB9C" w:rsidR="00FC3D8B" w:rsidRPr="00EF1F3C" w:rsidRDefault="003B6666" w:rsidP="00A347C2">
            <w:pPr>
              <w:pStyle w:val="ListParagraph"/>
              <w:numPr>
                <w:ilvl w:val="0"/>
                <w:numId w:val="11"/>
              </w:numPr>
              <w:spacing w:before="100" w:beforeAutospacing="1" w:after="100" w:afterAutospacing="1"/>
              <w:rPr>
                <w:rFonts w:ascii="Comic Sans MS" w:hAnsi="Comic Sans MS"/>
                <w:sz w:val="21"/>
                <w:szCs w:val="21"/>
              </w:rPr>
            </w:pPr>
            <w:r w:rsidRPr="00EF1F3C">
              <w:rPr>
                <w:rFonts w:ascii="Comic Sans MS" w:hAnsi="Comic Sans MS"/>
                <w:sz w:val="21"/>
                <w:szCs w:val="21"/>
              </w:rPr>
              <w:t xml:space="preserve">Progression </w:t>
            </w:r>
            <w:r w:rsidR="005A2E02" w:rsidRPr="00EF1F3C">
              <w:rPr>
                <w:rFonts w:ascii="Comic Sans MS" w:hAnsi="Comic Sans MS"/>
                <w:sz w:val="21"/>
                <w:szCs w:val="21"/>
              </w:rPr>
              <w:t xml:space="preserve">of learning through </w:t>
            </w:r>
            <w:r w:rsidR="001B7FCD">
              <w:rPr>
                <w:rFonts w:ascii="Comic Sans MS" w:hAnsi="Comic Sans MS"/>
                <w:sz w:val="21"/>
                <w:szCs w:val="21"/>
              </w:rPr>
              <w:t>six</w:t>
            </w:r>
            <w:r w:rsidR="005A2E02" w:rsidRPr="00EF1F3C">
              <w:rPr>
                <w:rFonts w:ascii="Comic Sans MS" w:hAnsi="Comic Sans MS"/>
                <w:sz w:val="21"/>
                <w:szCs w:val="21"/>
              </w:rPr>
              <w:t xml:space="preserve"> key areas: plants, </w:t>
            </w:r>
            <w:r w:rsidR="00893435" w:rsidRPr="00EF1F3C">
              <w:rPr>
                <w:rFonts w:ascii="Comic Sans MS" w:hAnsi="Comic Sans MS"/>
                <w:sz w:val="21"/>
                <w:szCs w:val="21"/>
              </w:rPr>
              <w:t>animals including humans, living things and their habitats, materials, energy and forces, Earth and space.</w:t>
            </w:r>
          </w:p>
          <w:p w14:paraId="783D7A87" w14:textId="7671AAA8" w:rsidR="00712660" w:rsidRPr="00EF1F3C" w:rsidRDefault="003B6666" w:rsidP="00A347C2">
            <w:pPr>
              <w:pStyle w:val="ListParagraph"/>
              <w:numPr>
                <w:ilvl w:val="0"/>
                <w:numId w:val="11"/>
              </w:numPr>
              <w:spacing w:before="100" w:beforeAutospacing="1" w:after="100" w:afterAutospacing="1"/>
              <w:rPr>
                <w:rFonts w:ascii="Comic Sans MS" w:hAnsi="Comic Sans MS"/>
                <w:sz w:val="21"/>
                <w:szCs w:val="21"/>
              </w:rPr>
            </w:pPr>
            <w:r w:rsidRPr="00EF1F3C">
              <w:rPr>
                <w:rFonts w:ascii="Comic Sans MS" w:hAnsi="Comic Sans MS"/>
                <w:sz w:val="21"/>
                <w:szCs w:val="21"/>
              </w:rPr>
              <w:t>Cross-curricular links</w:t>
            </w:r>
            <w:r w:rsidR="001B7FCD">
              <w:rPr>
                <w:rFonts w:ascii="Comic Sans MS" w:hAnsi="Comic Sans MS"/>
                <w:sz w:val="21"/>
                <w:szCs w:val="21"/>
              </w:rPr>
              <w:t>:</w:t>
            </w:r>
            <w:r w:rsidRPr="00EF1F3C">
              <w:rPr>
                <w:rFonts w:ascii="Comic Sans MS" w:hAnsi="Comic Sans MS"/>
                <w:sz w:val="21"/>
                <w:szCs w:val="21"/>
              </w:rPr>
              <w:t xml:space="preserve"> DT</w:t>
            </w:r>
            <w:r w:rsidR="00893435" w:rsidRPr="00EF1F3C">
              <w:rPr>
                <w:rFonts w:ascii="Comic Sans MS" w:hAnsi="Comic Sans MS"/>
                <w:sz w:val="21"/>
                <w:szCs w:val="21"/>
              </w:rPr>
              <w:t xml:space="preserve"> (growing fruit for a crumble</w:t>
            </w:r>
            <w:r w:rsidR="00DD17F4">
              <w:rPr>
                <w:rFonts w:ascii="Comic Sans MS" w:hAnsi="Comic Sans MS"/>
                <w:sz w:val="21"/>
                <w:szCs w:val="21"/>
              </w:rPr>
              <w:t xml:space="preserve"> and using materials</w:t>
            </w:r>
            <w:r w:rsidR="00893435" w:rsidRPr="00EF1F3C">
              <w:rPr>
                <w:rFonts w:ascii="Comic Sans MS" w:hAnsi="Comic Sans MS"/>
                <w:sz w:val="21"/>
                <w:szCs w:val="21"/>
              </w:rPr>
              <w:t>)</w:t>
            </w:r>
            <w:r w:rsidR="00E00848" w:rsidRPr="00EF1F3C">
              <w:rPr>
                <w:rFonts w:ascii="Comic Sans MS" w:hAnsi="Comic Sans MS"/>
                <w:sz w:val="21"/>
                <w:szCs w:val="21"/>
              </w:rPr>
              <w:t xml:space="preserve">, </w:t>
            </w:r>
            <w:r w:rsidRPr="00EF1F3C">
              <w:rPr>
                <w:rFonts w:ascii="Comic Sans MS" w:hAnsi="Comic Sans MS"/>
                <w:sz w:val="21"/>
                <w:szCs w:val="21"/>
              </w:rPr>
              <w:t>English</w:t>
            </w:r>
            <w:r w:rsidR="00585950" w:rsidRPr="00EF1F3C">
              <w:rPr>
                <w:rFonts w:ascii="Comic Sans MS" w:hAnsi="Comic Sans MS"/>
                <w:sz w:val="21"/>
                <w:szCs w:val="21"/>
              </w:rPr>
              <w:t xml:space="preserve"> (</w:t>
            </w:r>
            <w:r w:rsidR="00263C8C" w:rsidRPr="00EF1F3C">
              <w:rPr>
                <w:rFonts w:ascii="Comic Sans MS" w:hAnsi="Comic Sans MS"/>
                <w:sz w:val="21"/>
                <w:szCs w:val="21"/>
              </w:rPr>
              <w:t>develop scientific literacy</w:t>
            </w:r>
            <w:r w:rsidR="00585950" w:rsidRPr="00EF1F3C">
              <w:rPr>
                <w:rFonts w:ascii="Comic Sans MS" w:hAnsi="Comic Sans MS"/>
                <w:sz w:val="21"/>
                <w:szCs w:val="21"/>
              </w:rPr>
              <w:t>),</w:t>
            </w:r>
            <w:r w:rsidR="00E00848" w:rsidRPr="00EF1F3C">
              <w:rPr>
                <w:rFonts w:ascii="Comic Sans MS" w:hAnsi="Comic Sans MS"/>
                <w:sz w:val="21"/>
                <w:szCs w:val="21"/>
              </w:rPr>
              <w:t xml:space="preserve"> </w:t>
            </w:r>
            <w:r w:rsidRPr="00EF1F3C">
              <w:rPr>
                <w:rFonts w:ascii="Comic Sans MS" w:hAnsi="Comic Sans MS"/>
                <w:sz w:val="21"/>
                <w:szCs w:val="21"/>
              </w:rPr>
              <w:t>Geography</w:t>
            </w:r>
            <w:r w:rsidR="00F07BF7" w:rsidRPr="00EF1F3C">
              <w:rPr>
                <w:rFonts w:ascii="Comic Sans MS" w:hAnsi="Comic Sans MS"/>
                <w:sz w:val="21"/>
                <w:szCs w:val="21"/>
              </w:rPr>
              <w:t xml:space="preserve"> (climate/weather) and </w:t>
            </w:r>
            <w:r w:rsidR="00E00848" w:rsidRPr="00EF1F3C">
              <w:rPr>
                <w:rFonts w:ascii="Comic Sans MS" w:hAnsi="Comic Sans MS"/>
                <w:sz w:val="21"/>
                <w:szCs w:val="21"/>
              </w:rPr>
              <w:t>Maths</w:t>
            </w:r>
            <w:r w:rsidR="00B82C96" w:rsidRPr="00EF1F3C">
              <w:rPr>
                <w:rFonts w:ascii="Comic Sans MS" w:hAnsi="Comic Sans MS"/>
                <w:sz w:val="21"/>
                <w:szCs w:val="21"/>
              </w:rPr>
              <w:t xml:space="preserve"> (bar graphs, line graphs and measurement).</w:t>
            </w:r>
          </w:p>
          <w:p w14:paraId="0DC6E6C8" w14:textId="65FD1695" w:rsidR="00436669" w:rsidRPr="00EF1F3C" w:rsidRDefault="00272064" w:rsidP="00A347C2">
            <w:pPr>
              <w:pStyle w:val="ListParagraph"/>
              <w:numPr>
                <w:ilvl w:val="0"/>
                <w:numId w:val="11"/>
              </w:numPr>
              <w:spacing w:before="100" w:beforeAutospacing="1" w:after="100" w:afterAutospacing="1"/>
              <w:rPr>
                <w:rFonts w:ascii="Comic Sans MS" w:hAnsi="Comic Sans MS"/>
                <w:sz w:val="21"/>
                <w:szCs w:val="21"/>
              </w:rPr>
            </w:pPr>
            <w:r w:rsidRPr="00EF1F3C">
              <w:rPr>
                <w:rFonts w:ascii="Comic Sans MS" w:hAnsi="Comic Sans MS"/>
                <w:sz w:val="21"/>
                <w:szCs w:val="21"/>
              </w:rPr>
              <w:t xml:space="preserve">Science in </w:t>
            </w:r>
            <w:r w:rsidR="00E3460D" w:rsidRPr="00EF1F3C">
              <w:rPr>
                <w:rFonts w:ascii="Comic Sans MS" w:hAnsi="Comic Sans MS"/>
                <w:sz w:val="21"/>
                <w:szCs w:val="21"/>
              </w:rPr>
              <w:t>a</w:t>
            </w:r>
            <w:r w:rsidRPr="00EF1F3C">
              <w:rPr>
                <w:rFonts w:ascii="Comic Sans MS" w:hAnsi="Comic Sans MS"/>
                <w:sz w:val="21"/>
                <w:szCs w:val="21"/>
              </w:rPr>
              <w:t>ction strand</w:t>
            </w:r>
            <w:r w:rsidR="005F0C52">
              <w:rPr>
                <w:rFonts w:ascii="Comic Sans MS" w:hAnsi="Comic Sans MS"/>
                <w:sz w:val="21"/>
                <w:szCs w:val="21"/>
              </w:rPr>
              <w:t>,</w:t>
            </w:r>
            <w:r w:rsidRPr="00EF1F3C">
              <w:rPr>
                <w:rFonts w:ascii="Comic Sans MS" w:hAnsi="Comic Sans MS"/>
                <w:sz w:val="21"/>
                <w:szCs w:val="21"/>
              </w:rPr>
              <w:t xml:space="preserve"> </w:t>
            </w:r>
            <w:r w:rsidR="005C4643" w:rsidRPr="00EF1F3C">
              <w:rPr>
                <w:rFonts w:ascii="Comic Sans MS" w:hAnsi="Comic Sans MS"/>
                <w:sz w:val="21"/>
                <w:szCs w:val="21"/>
              </w:rPr>
              <w:t xml:space="preserve">where children learn about the uses and implications of science in the </w:t>
            </w:r>
            <w:r w:rsidR="000B2D63" w:rsidRPr="00EF1F3C">
              <w:rPr>
                <w:rFonts w:ascii="Comic Sans MS" w:hAnsi="Comic Sans MS"/>
                <w:sz w:val="21"/>
                <w:szCs w:val="21"/>
              </w:rPr>
              <w:t>past, present and for the future.</w:t>
            </w:r>
          </w:p>
          <w:p w14:paraId="0A6FB000" w14:textId="6CA8B03A" w:rsidR="00A25AE8" w:rsidRPr="00EF1F3C" w:rsidRDefault="008947A3" w:rsidP="00A347C2">
            <w:pPr>
              <w:pStyle w:val="ListParagraph"/>
              <w:numPr>
                <w:ilvl w:val="0"/>
                <w:numId w:val="11"/>
              </w:numPr>
              <w:spacing w:before="100" w:beforeAutospacing="1" w:after="100" w:afterAutospacing="1"/>
              <w:rPr>
                <w:rFonts w:ascii="Comic Sans MS" w:hAnsi="Comic Sans MS"/>
                <w:sz w:val="21"/>
                <w:szCs w:val="21"/>
              </w:rPr>
            </w:pPr>
            <w:r w:rsidRPr="00EF1F3C">
              <w:rPr>
                <w:rFonts w:ascii="Comic Sans MS" w:hAnsi="Comic Sans MS"/>
                <w:sz w:val="21"/>
                <w:szCs w:val="21"/>
              </w:rPr>
              <w:t xml:space="preserve">Learning about sustainability through the </w:t>
            </w:r>
            <w:r w:rsidR="005F0C52">
              <w:rPr>
                <w:rFonts w:ascii="Comic Sans MS" w:hAnsi="Comic Sans MS"/>
                <w:sz w:val="21"/>
                <w:szCs w:val="21"/>
              </w:rPr>
              <w:t>five</w:t>
            </w:r>
            <w:r w:rsidRPr="00EF1F3C">
              <w:rPr>
                <w:rFonts w:ascii="Comic Sans MS" w:hAnsi="Comic Sans MS"/>
                <w:sz w:val="21"/>
                <w:szCs w:val="21"/>
              </w:rPr>
              <w:t xml:space="preserve"> key strands (appreciation of nature, interdependence, resources and waste, </w:t>
            </w:r>
            <w:r w:rsidR="006E2610" w:rsidRPr="00EF1F3C">
              <w:rPr>
                <w:rFonts w:ascii="Comic Sans MS" w:hAnsi="Comic Sans MS"/>
                <w:sz w:val="21"/>
                <w:szCs w:val="21"/>
              </w:rPr>
              <w:t>climate change and individual and collective responsibility</w:t>
            </w:r>
            <w:r w:rsidR="005F0C52">
              <w:rPr>
                <w:rFonts w:ascii="Comic Sans MS" w:hAnsi="Comic Sans MS"/>
                <w:sz w:val="21"/>
                <w:szCs w:val="21"/>
              </w:rPr>
              <w:t>).</w:t>
            </w:r>
          </w:p>
          <w:p w14:paraId="508E88A1" w14:textId="0F84DADF" w:rsidR="00F376F4" w:rsidRPr="00EF1F3C" w:rsidRDefault="00F376F4" w:rsidP="0050231A">
            <w:pPr>
              <w:pStyle w:val="ListParagraph"/>
              <w:numPr>
                <w:ilvl w:val="0"/>
                <w:numId w:val="11"/>
              </w:numPr>
              <w:spacing w:before="100" w:beforeAutospacing="1"/>
              <w:rPr>
                <w:rFonts w:ascii="Comic Sans MS" w:hAnsi="Comic Sans MS"/>
                <w:sz w:val="21"/>
                <w:szCs w:val="21"/>
              </w:rPr>
            </w:pPr>
            <w:r w:rsidRPr="00EF1F3C">
              <w:rPr>
                <w:rFonts w:ascii="Comic Sans MS" w:hAnsi="Comic Sans MS"/>
                <w:sz w:val="21"/>
                <w:szCs w:val="21"/>
              </w:rPr>
              <w:t xml:space="preserve">Opportunities within lessons for children to </w:t>
            </w:r>
            <w:r w:rsidR="000E2187" w:rsidRPr="00EF1F3C">
              <w:rPr>
                <w:rFonts w:ascii="Comic Sans MS" w:hAnsi="Comic Sans MS"/>
                <w:sz w:val="21"/>
                <w:szCs w:val="21"/>
              </w:rPr>
              <w:t xml:space="preserve">display </w:t>
            </w:r>
            <w:r w:rsidR="0054057A" w:rsidRPr="00EF1F3C">
              <w:rPr>
                <w:rFonts w:ascii="Comic Sans MS" w:hAnsi="Comic Sans MS"/>
                <w:sz w:val="21"/>
                <w:szCs w:val="21"/>
              </w:rPr>
              <w:t>the Wray Common values e.g., cooperation during investigations</w:t>
            </w:r>
            <w:r w:rsidR="00EF1F3C" w:rsidRPr="00EF1F3C">
              <w:rPr>
                <w:rFonts w:ascii="Comic Sans MS" w:hAnsi="Comic Sans MS"/>
                <w:sz w:val="21"/>
                <w:szCs w:val="21"/>
              </w:rPr>
              <w:t>.</w:t>
            </w:r>
          </w:p>
        </w:tc>
        <w:tc>
          <w:tcPr>
            <w:tcW w:w="3402" w:type="dxa"/>
          </w:tcPr>
          <w:p w14:paraId="169E33FB" w14:textId="77777777" w:rsidR="008C7D6E" w:rsidRPr="00EF1F3C" w:rsidRDefault="0079546F" w:rsidP="008C7D6E">
            <w:pPr>
              <w:pStyle w:val="NormalWeb"/>
              <w:rPr>
                <w:rFonts w:ascii="Comic Sans MS" w:hAnsi="Comic Sans MS" w:cstheme="minorHAnsi"/>
                <w:b/>
                <w:bCs/>
                <w:sz w:val="21"/>
                <w:szCs w:val="21"/>
              </w:rPr>
            </w:pPr>
            <w:r w:rsidRPr="00EF1F3C">
              <w:rPr>
                <w:rFonts w:ascii="Comic Sans MS" w:hAnsi="Comic Sans MS" w:cstheme="minorHAnsi"/>
                <w:b/>
                <w:bCs/>
                <w:noProof/>
                <w:sz w:val="21"/>
                <w:szCs w:val="21"/>
              </w:rPr>
              <w:drawing>
                <wp:anchor distT="0" distB="0" distL="114300" distR="114300" simplePos="0" relativeHeight="251662338" behindDoc="0" locked="0" layoutInCell="1" allowOverlap="1" wp14:anchorId="5F4C4FE7" wp14:editId="33855D58">
                  <wp:simplePos x="0" y="0"/>
                  <wp:positionH relativeFrom="column">
                    <wp:posOffset>-36195</wp:posOffset>
                  </wp:positionH>
                  <wp:positionV relativeFrom="paragraph">
                    <wp:posOffset>66675</wp:posOffset>
                  </wp:positionV>
                  <wp:extent cx="766445" cy="69913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66445" cy="699135"/>
                          </a:xfrm>
                          <a:prstGeom prst="rect">
                            <a:avLst/>
                          </a:prstGeom>
                        </pic:spPr>
                      </pic:pic>
                    </a:graphicData>
                  </a:graphic>
                  <wp14:sizeRelH relativeFrom="margin">
                    <wp14:pctWidth>0</wp14:pctWidth>
                  </wp14:sizeRelH>
                  <wp14:sizeRelV relativeFrom="margin">
                    <wp14:pctHeight>0</wp14:pctHeight>
                  </wp14:sizeRelV>
                </wp:anchor>
              </w:drawing>
            </w:r>
          </w:p>
          <w:p w14:paraId="2C184F5D" w14:textId="70CB108F" w:rsidR="008C7D6E" w:rsidRDefault="007112BB" w:rsidP="007112BB">
            <w:pPr>
              <w:pStyle w:val="NormalWeb"/>
              <w:rPr>
                <w:rFonts w:ascii="Comic Sans MS" w:hAnsi="Comic Sans MS" w:cstheme="minorHAnsi"/>
                <w:b/>
                <w:bCs/>
                <w:sz w:val="21"/>
                <w:szCs w:val="21"/>
              </w:rPr>
            </w:pPr>
            <w:r>
              <w:rPr>
                <w:rFonts w:ascii="Comic Sans MS" w:hAnsi="Comic Sans MS" w:cstheme="minorHAnsi"/>
                <w:b/>
                <w:bCs/>
                <w:sz w:val="21"/>
                <w:szCs w:val="21"/>
              </w:rPr>
              <w:t xml:space="preserve">   </w:t>
            </w:r>
            <w:r w:rsidR="0079546F" w:rsidRPr="005D604F">
              <w:rPr>
                <w:rFonts w:ascii="Comic Sans MS" w:hAnsi="Comic Sans MS" w:cstheme="minorHAnsi"/>
                <w:b/>
                <w:bCs/>
                <w:sz w:val="22"/>
                <w:szCs w:val="22"/>
              </w:rPr>
              <w:t>Immersive</w:t>
            </w:r>
          </w:p>
          <w:p w14:paraId="3B93FF70" w14:textId="77777777" w:rsidR="007112BB" w:rsidRPr="00DE1E96" w:rsidRDefault="007112BB" w:rsidP="007112BB">
            <w:pPr>
              <w:pStyle w:val="NormalWeb"/>
              <w:rPr>
                <w:rFonts w:ascii="Comic Sans MS" w:hAnsi="Comic Sans MS" w:cstheme="minorHAnsi"/>
                <w:b/>
                <w:bCs/>
                <w:sz w:val="16"/>
                <w:szCs w:val="16"/>
              </w:rPr>
            </w:pPr>
          </w:p>
          <w:p w14:paraId="00355287" w14:textId="065954D6" w:rsidR="00146925" w:rsidRPr="00EF1F3C" w:rsidRDefault="00EA50DE" w:rsidP="00A347C2">
            <w:pPr>
              <w:pStyle w:val="ListParagraph"/>
              <w:numPr>
                <w:ilvl w:val="0"/>
                <w:numId w:val="12"/>
              </w:numPr>
              <w:spacing w:before="100" w:beforeAutospacing="1" w:after="100" w:afterAutospacing="1"/>
              <w:rPr>
                <w:rFonts w:ascii="Comic Sans MS" w:eastAsia="Times New Roman" w:hAnsi="Comic Sans MS" w:cstheme="minorHAnsi"/>
                <w:b/>
                <w:bCs/>
                <w:sz w:val="21"/>
                <w:szCs w:val="21"/>
                <w:lang w:eastAsia="en-GB"/>
              </w:rPr>
            </w:pPr>
            <w:r w:rsidRPr="00EF1F3C">
              <w:rPr>
                <w:rFonts w:ascii="Comic Sans MS" w:eastAsia="Times New Roman" w:hAnsi="Comic Sans MS" w:cstheme="minorHAnsi"/>
                <w:sz w:val="21"/>
                <w:szCs w:val="21"/>
                <w:lang w:eastAsia="en-GB"/>
              </w:rPr>
              <w:t xml:space="preserve">Children </w:t>
            </w:r>
            <w:r w:rsidRPr="00EF1F3C">
              <w:rPr>
                <w:rFonts w:ascii="Comic Sans MS" w:eastAsia="Times New Roman" w:hAnsi="Comic Sans MS" w:cstheme="minorHAnsi"/>
                <w:b/>
                <w:bCs/>
                <w:sz w:val="21"/>
                <w:szCs w:val="21"/>
                <w:lang w:eastAsia="en-GB"/>
              </w:rPr>
              <w:t>‘Seize the Wonders of Science’</w:t>
            </w:r>
            <w:r w:rsidRPr="00EF1F3C">
              <w:rPr>
                <w:rFonts w:ascii="Comic Sans MS" w:eastAsia="Times New Roman" w:hAnsi="Comic Sans MS" w:cstheme="minorHAnsi"/>
                <w:sz w:val="21"/>
                <w:szCs w:val="21"/>
                <w:lang w:eastAsia="en-GB"/>
              </w:rPr>
              <w:t xml:space="preserve"> by:</w:t>
            </w:r>
          </w:p>
          <w:p w14:paraId="1D9A34AC" w14:textId="0BEAC3A2" w:rsidR="00827E4D" w:rsidRPr="00EF1F3C" w:rsidRDefault="00ED3793" w:rsidP="00A347C2">
            <w:pPr>
              <w:pStyle w:val="ListParagraph"/>
              <w:numPr>
                <w:ilvl w:val="0"/>
                <w:numId w:val="13"/>
              </w:numPr>
              <w:spacing w:before="100" w:beforeAutospacing="1" w:after="100" w:afterAutospacing="1"/>
              <w:rPr>
                <w:rFonts w:ascii="Comic Sans MS" w:eastAsia="Times New Roman" w:hAnsi="Comic Sans MS" w:cstheme="minorHAnsi"/>
                <w:sz w:val="21"/>
                <w:szCs w:val="21"/>
                <w:lang w:eastAsia="en-GB"/>
              </w:rPr>
            </w:pPr>
            <w:r>
              <w:rPr>
                <w:rFonts w:ascii="Comic Sans MS" w:eastAsia="Times New Roman" w:hAnsi="Comic Sans MS" w:cstheme="minorHAnsi"/>
                <w:i/>
                <w:iCs/>
                <w:sz w:val="21"/>
                <w:szCs w:val="21"/>
                <w:u w:val="single"/>
                <w:lang w:eastAsia="en-GB"/>
              </w:rPr>
              <w:t>H</w:t>
            </w:r>
            <w:r w:rsidR="00146925" w:rsidRPr="00EF1F3C">
              <w:rPr>
                <w:rFonts w:ascii="Comic Sans MS" w:eastAsia="Times New Roman" w:hAnsi="Comic Sans MS" w:cstheme="minorHAnsi"/>
                <w:i/>
                <w:iCs/>
                <w:sz w:val="21"/>
                <w:szCs w:val="21"/>
                <w:u w:val="single"/>
                <w:lang w:eastAsia="en-GB"/>
              </w:rPr>
              <w:t xml:space="preserve">olding something extraordinary in </w:t>
            </w:r>
            <w:r w:rsidR="00CA795D" w:rsidRPr="00EF1F3C">
              <w:rPr>
                <w:rFonts w:ascii="Comic Sans MS" w:eastAsia="Times New Roman" w:hAnsi="Comic Sans MS" w:cstheme="minorHAnsi"/>
                <w:i/>
                <w:iCs/>
                <w:sz w:val="21"/>
                <w:szCs w:val="21"/>
                <w:u w:val="single"/>
                <w:lang w:eastAsia="en-GB"/>
              </w:rPr>
              <w:t xml:space="preserve">their </w:t>
            </w:r>
            <w:r w:rsidR="00146925" w:rsidRPr="00EF1F3C">
              <w:rPr>
                <w:rFonts w:ascii="Comic Sans MS" w:eastAsia="Times New Roman" w:hAnsi="Comic Sans MS" w:cstheme="minorHAnsi"/>
                <w:i/>
                <w:iCs/>
                <w:sz w:val="21"/>
                <w:szCs w:val="21"/>
                <w:u w:val="single"/>
                <w:lang w:eastAsia="en-GB"/>
              </w:rPr>
              <w:t>hand</w:t>
            </w:r>
            <w:r w:rsidR="00827E4D" w:rsidRPr="00EF1F3C">
              <w:rPr>
                <w:rFonts w:ascii="Comic Sans MS" w:eastAsia="Times New Roman" w:hAnsi="Comic Sans MS" w:cstheme="minorHAnsi"/>
                <w:sz w:val="21"/>
                <w:szCs w:val="21"/>
                <w:lang w:eastAsia="en-GB"/>
              </w:rPr>
              <w:t xml:space="preserve"> such as in Year 6 when the children get to hold an</w:t>
            </w:r>
            <w:r>
              <w:rPr>
                <w:rFonts w:ascii="Comic Sans MS" w:eastAsia="Times New Roman" w:hAnsi="Comic Sans MS" w:cstheme="minorHAnsi"/>
                <w:sz w:val="21"/>
                <w:szCs w:val="21"/>
                <w:lang w:eastAsia="en-GB"/>
              </w:rPr>
              <w:t>d dissect an</w:t>
            </w:r>
            <w:r w:rsidR="00827E4D" w:rsidRPr="00EF1F3C">
              <w:rPr>
                <w:rFonts w:ascii="Comic Sans MS" w:eastAsia="Times New Roman" w:hAnsi="Comic Sans MS" w:cstheme="minorHAnsi"/>
                <w:sz w:val="21"/>
                <w:szCs w:val="21"/>
                <w:lang w:eastAsia="en-GB"/>
              </w:rPr>
              <w:t xml:space="preserve"> animal’s heart.</w:t>
            </w:r>
          </w:p>
          <w:p w14:paraId="3A58A905" w14:textId="36BC385F" w:rsidR="00A61BB6" w:rsidRPr="00EF1F3C" w:rsidRDefault="00ED3793" w:rsidP="00A347C2">
            <w:pPr>
              <w:pStyle w:val="ListParagraph"/>
              <w:numPr>
                <w:ilvl w:val="0"/>
                <w:numId w:val="13"/>
              </w:numPr>
              <w:spacing w:before="100" w:beforeAutospacing="1" w:after="100" w:afterAutospacing="1"/>
              <w:rPr>
                <w:rFonts w:ascii="Comic Sans MS" w:eastAsia="Times New Roman" w:hAnsi="Comic Sans MS" w:cstheme="minorHAnsi"/>
                <w:sz w:val="21"/>
                <w:szCs w:val="21"/>
                <w:lang w:eastAsia="en-GB"/>
              </w:rPr>
            </w:pPr>
            <w:r>
              <w:rPr>
                <w:rFonts w:ascii="Comic Sans MS" w:eastAsia="Times New Roman" w:hAnsi="Comic Sans MS" w:cstheme="minorHAnsi"/>
                <w:sz w:val="21"/>
                <w:szCs w:val="21"/>
                <w:u w:val="single"/>
                <w:lang w:eastAsia="en-GB"/>
              </w:rPr>
              <w:t>G</w:t>
            </w:r>
            <w:r w:rsidR="00CA795D" w:rsidRPr="00EF1F3C">
              <w:rPr>
                <w:rFonts w:ascii="Comic Sans MS" w:eastAsia="Times New Roman" w:hAnsi="Comic Sans MS" w:cstheme="minorHAnsi"/>
                <w:sz w:val="21"/>
                <w:szCs w:val="21"/>
                <w:u w:val="single"/>
                <w:lang w:eastAsia="en-GB"/>
              </w:rPr>
              <w:t>o</w:t>
            </w:r>
            <w:r>
              <w:rPr>
                <w:rFonts w:ascii="Comic Sans MS" w:eastAsia="Times New Roman" w:hAnsi="Comic Sans MS" w:cstheme="minorHAnsi"/>
                <w:sz w:val="21"/>
                <w:szCs w:val="21"/>
                <w:u w:val="single"/>
                <w:lang w:eastAsia="en-GB"/>
              </w:rPr>
              <w:t>ing</w:t>
            </w:r>
            <w:r w:rsidR="00CA795D" w:rsidRPr="00EF1F3C">
              <w:rPr>
                <w:rFonts w:ascii="Comic Sans MS" w:eastAsia="Times New Roman" w:hAnsi="Comic Sans MS" w:cstheme="minorHAnsi"/>
                <w:sz w:val="21"/>
                <w:szCs w:val="21"/>
                <w:u w:val="single"/>
                <w:lang w:eastAsia="en-GB"/>
              </w:rPr>
              <w:t xml:space="preserve"> on a science adventure</w:t>
            </w:r>
            <w:r w:rsidR="00CA795D" w:rsidRPr="00EF1F3C">
              <w:rPr>
                <w:rFonts w:ascii="Comic Sans MS" w:eastAsia="Times New Roman" w:hAnsi="Comic Sans MS" w:cstheme="minorHAnsi"/>
                <w:sz w:val="21"/>
                <w:szCs w:val="21"/>
                <w:lang w:eastAsia="en-GB"/>
              </w:rPr>
              <w:t xml:space="preserve"> such as</w:t>
            </w:r>
            <w:r w:rsidR="00B90C3E" w:rsidRPr="00EF1F3C">
              <w:rPr>
                <w:rFonts w:ascii="Comic Sans MS" w:eastAsia="Times New Roman" w:hAnsi="Comic Sans MS" w:cstheme="minorHAnsi"/>
                <w:sz w:val="21"/>
                <w:szCs w:val="21"/>
                <w:lang w:eastAsia="en-GB"/>
              </w:rPr>
              <w:t xml:space="preserve"> in Year </w:t>
            </w:r>
            <w:r w:rsidR="003364D1" w:rsidRPr="00EF1F3C">
              <w:rPr>
                <w:rFonts w:ascii="Comic Sans MS" w:eastAsia="Times New Roman" w:hAnsi="Comic Sans MS" w:cstheme="minorHAnsi"/>
                <w:sz w:val="21"/>
                <w:szCs w:val="21"/>
                <w:lang w:eastAsia="en-GB"/>
              </w:rPr>
              <w:t>1</w:t>
            </w:r>
            <w:r w:rsidR="00B90C3E" w:rsidRPr="00EF1F3C">
              <w:rPr>
                <w:rFonts w:ascii="Comic Sans MS" w:eastAsia="Times New Roman" w:hAnsi="Comic Sans MS" w:cstheme="minorHAnsi"/>
                <w:sz w:val="21"/>
                <w:szCs w:val="21"/>
                <w:lang w:eastAsia="en-GB"/>
              </w:rPr>
              <w:t xml:space="preserve"> when the children go </w:t>
            </w:r>
            <w:r w:rsidR="003364D1" w:rsidRPr="00EF1F3C">
              <w:rPr>
                <w:rFonts w:ascii="Comic Sans MS" w:eastAsia="Times New Roman" w:hAnsi="Comic Sans MS" w:cstheme="minorHAnsi"/>
                <w:sz w:val="21"/>
                <w:szCs w:val="21"/>
                <w:lang w:eastAsia="en-GB"/>
              </w:rPr>
              <w:t>on seasonal walks.</w:t>
            </w:r>
          </w:p>
          <w:p w14:paraId="62F59038" w14:textId="232B6105" w:rsidR="00CA795D" w:rsidRPr="00DE1E96" w:rsidRDefault="00CA795D" w:rsidP="00A347C2">
            <w:pPr>
              <w:pStyle w:val="ListParagraph"/>
              <w:numPr>
                <w:ilvl w:val="0"/>
                <w:numId w:val="13"/>
              </w:numPr>
              <w:spacing w:before="100" w:beforeAutospacing="1" w:after="100" w:afterAutospacing="1"/>
              <w:rPr>
                <w:rFonts w:ascii="Comic Sans MS" w:eastAsia="Times New Roman" w:hAnsi="Comic Sans MS" w:cstheme="minorHAnsi"/>
                <w:sz w:val="21"/>
                <w:szCs w:val="21"/>
                <w:lang w:eastAsia="en-GB"/>
              </w:rPr>
            </w:pPr>
            <w:r w:rsidRPr="00DE1E96">
              <w:rPr>
                <w:rFonts w:ascii="Comic Sans MS" w:eastAsia="Times New Roman" w:hAnsi="Comic Sans MS" w:cstheme="minorHAnsi"/>
                <w:sz w:val="21"/>
                <w:szCs w:val="21"/>
                <w:u w:val="single"/>
                <w:lang w:eastAsia="en-GB"/>
              </w:rPr>
              <w:t>meet a scientist/engineer to ask them a question</w:t>
            </w:r>
            <w:r w:rsidRPr="00DE1E96">
              <w:rPr>
                <w:rFonts w:ascii="Comic Sans MS" w:eastAsia="Times New Roman" w:hAnsi="Comic Sans MS" w:cstheme="minorHAnsi"/>
                <w:sz w:val="21"/>
                <w:szCs w:val="21"/>
                <w:lang w:eastAsia="en-GB"/>
              </w:rPr>
              <w:t xml:space="preserve"> </w:t>
            </w:r>
          </w:p>
          <w:p w14:paraId="598A2EA9" w14:textId="080F1A1E" w:rsidR="00CA795D" w:rsidRPr="00EF1F3C" w:rsidRDefault="00ED3793" w:rsidP="00A347C2">
            <w:pPr>
              <w:pStyle w:val="ListParagraph"/>
              <w:numPr>
                <w:ilvl w:val="0"/>
                <w:numId w:val="13"/>
              </w:numPr>
              <w:spacing w:before="100" w:beforeAutospacing="1" w:after="100" w:afterAutospacing="1"/>
              <w:rPr>
                <w:rFonts w:ascii="Comic Sans MS" w:eastAsia="Times New Roman" w:hAnsi="Comic Sans MS" w:cstheme="minorHAnsi"/>
                <w:sz w:val="21"/>
                <w:szCs w:val="21"/>
                <w:lang w:eastAsia="en-GB"/>
              </w:rPr>
            </w:pPr>
            <w:r>
              <w:rPr>
                <w:rFonts w:ascii="Comic Sans MS" w:eastAsia="Times New Roman" w:hAnsi="Comic Sans MS" w:cstheme="minorHAnsi"/>
                <w:sz w:val="21"/>
                <w:szCs w:val="21"/>
                <w:u w:val="single"/>
                <w:lang w:eastAsia="en-GB"/>
              </w:rPr>
              <w:t>K</w:t>
            </w:r>
            <w:r w:rsidR="00CA795D" w:rsidRPr="00EF1F3C">
              <w:rPr>
                <w:rFonts w:ascii="Comic Sans MS" w:eastAsia="Times New Roman" w:hAnsi="Comic Sans MS" w:cstheme="minorHAnsi"/>
                <w:sz w:val="21"/>
                <w:szCs w:val="21"/>
                <w:u w:val="single"/>
                <w:lang w:eastAsia="en-GB"/>
              </w:rPr>
              <w:t>eep</w:t>
            </w:r>
            <w:r>
              <w:rPr>
                <w:rFonts w:ascii="Comic Sans MS" w:eastAsia="Times New Roman" w:hAnsi="Comic Sans MS" w:cstheme="minorHAnsi"/>
                <w:sz w:val="21"/>
                <w:szCs w:val="21"/>
                <w:u w:val="single"/>
                <w:lang w:eastAsia="en-GB"/>
              </w:rPr>
              <w:t>ing</w:t>
            </w:r>
            <w:r w:rsidR="00CA795D" w:rsidRPr="00EF1F3C">
              <w:rPr>
                <w:rFonts w:ascii="Comic Sans MS" w:eastAsia="Times New Roman" w:hAnsi="Comic Sans MS" w:cstheme="minorHAnsi"/>
                <w:sz w:val="21"/>
                <w:szCs w:val="21"/>
                <w:u w:val="single"/>
                <w:lang w:eastAsia="en-GB"/>
              </w:rPr>
              <w:t xml:space="preserve"> something alive</w:t>
            </w:r>
            <w:r w:rsidR="00CA795D" w:rsidRPr="00EF1F3C">
              <w:rPr>
                <w:rFonts w:ascii="Comic Sans MS" w:eastAsia="Times New Roman" w:hAnsi="Comic Sans MS" w:cstheme="minorHAnsi"/>
                <w:sz w:val="21"/>
                <w:szCs w:val="21"/>
                <w:lang w:eastAsia="en-GB"/>
              </w:rPr>
              <w:t xml:space="preserve"> such as </w:t>
            </w:r>
            <w:r w:rsidR="00EB6A18" w:rsidRPr="00EF1F3C">
              <w:rPr>
                <w:rFonts w:ascii="Comic Sans MS" w:eastAsia="Times New Roman" w:hAnsi="Comic Sans MS" w:cstheme="minorHAnsi"/>
                <w:sz w:val="21"/>
                <w:szCs w:val="21"/>
                <w:lang w:eastAsia="en-GB"/>
              </w:rPr>
              <w:t xml:space="preserve">in Reception when they look after caterpillars. </w:t>
            </w:r>
          </w:p>
          <w:p w14:paraId="4CF46AA5" w14:textId="5F4F3779" w:rsidR="00CA795D" w:rsidRPr="00EF1F3C" w:rsidRDefault="00ED3793" w:rsidP="00A347C2">
            <w:pPr>
              <w:pStyle w:val="ListParagraph"/>
              <w:numPr>
                <w:ilvl w:val="0"/>
                <w:numId w:val="13"/>
              </w:numPr>
              <w:spacing w:before="100" w:beforeAutospacing="1" w:after="100" w:afterAutospacing="1"/>
              <w:rPr>
                <w:rFonts w:ascii="Comic Sans MS" w:eastAsia="Times New Roman" w:hAnsi="Comic Sans MS" w:cstheme="minorHAnsi"/>
                <w:sz w:val="21"/>
                <w:szCs w:val="21"/>
                <w:lang w:eastAsia="en-GB"/>
              </w:rPr>
            </w:pPr>
            <w:r>
              <w:rPr>
                <w:rFonts w:ascii="Comic Sans MS" w:eastAsia="Times New Roman" w:hAnsi="Comic Sans MS" w:cstheme="minorHAnsi"/>
                <w:sz w:val="21"/>
                <w:szCs w:val="21"/>
                <w:u w:val="single"/>
                <w:lang w:eastAsia="en-GB"/>
              </w:rPr>
              <w:t>G</w:t>
            </w:r>
            <w:r w:rsidR="00CA795D" w:rsidRPr="00EF1F3C">
              <w:rPr>
                <w:rFonts w:ascii="Comic Sans MS" w:eastAsia="Times New Roman" w:hAnsi="Comic Sans MS" w:cstheme="minorHAnsi"/>
                <w:sz w:val="21"/>
                <w:szCs w:val="21"/>
                <w:u w:val="single"/>
                <w:lang w:eastAsia="en-GB"/>
              </w:rPr>
              <w:t>row something and eat it</w:t>
            </w:r>
            <w:r w:rsidR="00CA795D" w:rsidRPr="00EF1F3C">
              <w:rPr>
                <w:rFonts w:ascii="Comic Sans MS" w:eastAsia="Times New Roman" w:hAnsi="Comic Sans MS" w:cstheme="minorHAnsi"/>
                <w:sz w:val="21"/>
                <w:szCs w:val="21"/>
                <w:lang w:eastAsia="en-GB"/>
              </w:rPr>
              <w:t xml:space="preserve"> such as </w:t>
            </w:r>
            <w:r w:rsidR="00EB6A18" w:rsidRPr="00EF1F3C">
              <w:rPr>
                <w:rFonts w:ascii="Comic Sans MS" w:eastAsia="Times New Roman" w:hAnsi="Comic Sans MS" w:cstheme="minorHAnsi"/>
                <w:sz w:val="21"/>
                <w:szCs w:val="21"/>
                <w:lang w:eastAsia="en-GB"/>
              </w:rPr>
              <w:t>in Year 3 when they grow fruit to put in a crumble.</w:t>
            </w:r>
          </w:p>
          <w:p w14:paraId="1922E0FD" w14:textId="0BC1265D" w:rsidR="00EC6216" w:rsidRPr="00EF1F3C" w:rsidRDefault="00A40FDA" w:rsidP="00A347C2">
            <w:pPr>
              <w:pStyle w:val="ListParagraph"/>
              <w:numPr>
                <w:ilvl w:val="0"/>
                <w:numId w:val="13"/>
              </w:numPr>
              <w:spacing w:before="100" w:beforeAutospacing="1" w:after="100" w:afterAutospacing="1"/>
              <w:rPr>
                <w:rFonts w:ascii="Comic Sans MS" w:eastAsia="Times New Roman" w:hAnsi="Comic Sans MS" w:cstheme="minorHAnsi"/>
                <w:sz w:val="21"/>
                <w:szCs w:val="21"/>
                <w:lang w:eastAsia="en-GB"/>
              </w:rPr>
            </w:pPr>
            <w:r>
              <w:rPr>
                <w:rFonts w:ascii="Comic Sans MS" w:eastAsia="Times New Roman" w:hAnsi="Comic Sans MS" w:cstheme="minorHAnsi"/>
                <w:sz w:val="21"/>
                <w:szCs w:val="21"/>
                <w:u w:val="single"/>
                <w:lang w:eastAsia="en-GB"/>
              </w:rPr>
              <w:t>S</w:t>
            </w:r>
            <w:r w:rsidR="00CA795D" w:rsidRPr="00EF1F3C">
              <w:rPr>
                <w:rFonts w:ascii="Comic Sans MS" w:eastAsia="Times New Roman" w:hAnsi="Comic Sans MS" w:cstheme="minorHAnsi"/>
                <w:sz w:val="21"/>
                <w:szCs w:val="21"/>
                <w:u w:val="single"/>
                <w:lang w:eastAsia="en-GB"/>
              </w:rPr>
              <w:t>ee something that you can’t see</w:t>
            </w:r>
            <w:r w:rsidR="00CA795D" w:rsidRPr="00EF1F3C">
              <w:rPr>
                <w:rFonts w:ascii="Comic Sans MS" w:eastAsia="Times New Roman" w:hAnsi="Comic Sans MS" w:cstheme="minorHAnsi"/>
                <w:sz w:val="21"/>
                <w:szCs w:val="21"/>
                <w:lang w:eastAsia="en-GB"/>
              </w:rPr>
              <w:t xml:space="preserve"> such as</w:t>
            </w:r>
            <w:r w:rsidR="003364D1" w:rsidRPr="00EF1F3C">
              <w:rPr>
                <w:rFonts w:ascii="Comic Sans MS" w:eastAsia="Times New Roman" w:hAnsi="Comic Sans MS" w:cstheme="minorHAnsi"/>
                <w:sz w:val="21"/>
                <w:szCs w:val="21"/>
                <w:lang w:eastAsia="en-GB"/>
              </w:rPr>
              <w:t xml:space="preserve"> in Year 5 when they look at sand through a microscope.</w:t>
            </w:r>
          </w:p>
          <w:p w14:paraId="0CDF3B5C" w14:textId="5D662B5E" w:rsidR="00EC6216" w:rsidRPr="00EF1F3C" w:rsidRDefault="001764B3" w:rsidP="00A347C2">
            <w:pPr>
              <w:pStyle w:val="ListParagraph"/>
              <w:numPr>
                <w:ilvl w:val="0"/>
                <w:numId w:val="12"/>
              </w:numPr>
              <w:spacing w:before="100" w:beforeAutospacing="1" w:after="100" w:afterAutospacing="1"/>
              <w:rPr>
                <w:rFonts w:ascii="Comic Sans MS" w:eastAsia="Times New Roman" w:hAnsi="Comic Sans MS" w:cstheme="minorHAnsi"/>
                <w:sz w:val="21"/>
                <w:szCs w:val="21"/>
                <w:lang w:eastAsia="en-GB"/>
              </w:rPr>
            </w:pPr>
            <w:r w:rsidRPr="00EF1F3C">
              <w:rPr>
                <w:rFonts w:ascii="Comic Sans MS" w:eastAsia="Times New Roman" w:hAnsi="Comic Sans MS" w:cstheme="minorHAnsi"/>
                <w:sz w:val="21"/>
                <w:szCs w:val="21"/>
                <w:lang w:eastAsia="en-GB"/>
              </w:rPr>
              <w:t xml:space="preserve">Lessons </w:t>
            </w:r>
            <w:r w:rsidR="002B61FF">
              <w:rPr>
                <w:rFonts w:ascii="Comic Sans MS" w:eastAsia="Times New Roman" w:hAnsi="Comic Sans MS" w:cstheme="minorHAnsi"/>
                <w:sz w:val="21"/>
                <w:szCs w:val="21"/>
                <w:lang w:eastAsia="en-GB"/>
              </w:rPr>
              <w:t xml:space="preserve">also </w:t>
            </w:r>
            <w:r w:rsidR="00366F1D" w:rsidRPr="00EF1F3C">
              <w:rPr>
                <w:rFonts w:ascii="Comic Sans MS" w:eastAsia="Times New Roman" w:hAnsi="Comic Sans MS" w:cstheme="minorHAnsi"/>
                <w:sz w:val="21"/>
                <w:szCs w:val="21"/>
                <w:lang w:eastAsia="en-GB"/>
              </w:rPr>
              <w:t xml:space="preserve">use </w:t>
            </w:r>
            <w:r w:rsidR="0087444B" w:rsidRPr="00EF1F3C">
              <w:rPr>
                <w:rFonts w:ascii="Comic Sans MS" w:eastAsia="Times New Roman" w:hAnsi="Comic Sans MS" w:cstheme="minorHAnsi"/>
                <w:sz w:val="21"/>
                <w:szCs w:val="21"/>
                <w:lang w:eastAsia="en-GB"/>
              </w:rPr>
              <w:t xml:space="preserve">hands-on resources to </w:t>
            </w:r>
            <w:r w:rsidR="00FC3D8B" w:rsidRPr="00EF1F3C">
              <w:rPr>
                <w:rFonts w:ascii="Comic Sans MS" w:eastAsia="Times New Roman" w:hAnsi="Comic Sans MS" w:cstheme="minorHAnsi"/>
                <w:sz w:val="21"/>
                <w:szCs w:val="21"/>
                <w:lang w:eastAsia="en-GB"/>
              </w:rPr>
              <w:t>engage children in their learning and inspire curiosity</w:t>
            </w:r>
            <w:r w:rsidR="002B61FF">
              <w:rPr>
                <w:rFonts w:ascii="Comic Sans MS" w:eastAsia="Times New Roman" w:hAnsi="Comic Sans MS" w:cstheme="minorHAnsi"/>
                <w:sz w:val="21"/>
                <w:szCs w:val="21"/>
                <w:lang w:eastAsia="en-GB"/>
              </w:rPr>
              <w:t xml:space="preserve"> and a love of scientific enquiry</w:t>
            </w:r>
            <w:r w:rsidR="00FC3D8B" w:rsidRPr="00EF1F3C">
              <w:rPr>
                <w:rFonts w:ascii="Comic Sans MS" w:eastAsia="Times New Roman" w:hAnsi="Comic Sans MS" w:cstheme="minorHAnsi"/>
                <w:sz w:val="21"/>
                <w:szCs w:val="21"/>
                <w:lang w:eastAsia="en-GB"/>
              </w:rPr>
              <w:t xml:space="preserve">. </w:t>
            </w:r>
          </w:p>
          <w:p w14:paraId="071C6E8B" w14:textId="59CF28EC" w:rsidR="00981E0F" w:rsidRPr="00EF1F3C" w:rsidRDefault="00653336" w:rsidP="00981E0F">
            <w:pPr>
              <w:pStyle w:val="ListParagraph"/>
              <w:numPr>
                <w:ilvl w:val="0"/>
                <w:numId w:val="12"/>
              </w:numPr>
              <w:spacing w:before="100" w:beforeAutospacing="1" w:after="100" w:afterAutospacing="1"/>
              <w:rPr>
                <w:rFonts w:ascii="Comic Sans MS" w:eastAsia="Times New Roman" w:hAnsi="Comic Sans MS" w:cstheme="minorHAnsi"/>
                <w:sz w:val="21"/>
                <w:szCs w:val="21"/>
                <w:lang w:eastAsia="en-GB"/>
              </w:rPr>
            </w:pPr>
            <w:r w:rsidRPr="00EF1F3C">
              <w:rPr>
                <w:rFonts w:ascii="Comic Sans MS" w:eastAsia="Times New Roman" w:hAnsi="Comic Sans MS" w:cstheme="minorHAnsi"/>
                <w:sz w:val="21"/>
                <w:szCs w:val="21"/>
                <w:lang w:eastAsia="en-GB"/>
              </w:rPr>
              <w:t xml:space="preserve">Children use language and talk through </w:t>
            </w:r>
            <w:r w:rsidR="00981E0F" w:rsidRPr="00EF1F3C">
              <w:rPr>
                <w:rFonts w:ascii="Comic Sans MS" w:eastAsia="Times New Roman" w:hAnsi="Comic Sans MS" w:cstheme="minorHAnsi"/>
                <w:sz w:val="21"/>
                <w:szCs w:val="21"/>
                <w:lang w:eastAsia="en-GB"/>
              </w:rPr>
              <w:t>role-play, drama and class discussion.</w:t>
            </w:r>
          </w:p>
        </w:tc>
      </w:tr>
    </w:tbl>
    <w:p w14:paraId="53CD0CDD" w14:textId="42292089" w:rsidR="00D21E36" w:rsidRDefault="00D21E36" w:rsidP="003364D1"/>
    <w:sectPr w:rsidR="00D21E36" w:rsidSect="00B35C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B6E06"/>
    <w:multiLevelType w:val="hybridMultilevel"/>
    <w:tmpl w:val="3B98B532"/>
    <w:lvl w:ilvl="0" w:tplc="08090003">
      <w:start w:val="1"/>
      <w:numFmt w:val="bullet"/>
      <w:lvlText w:val="o"/>
      <w:lvlJc w:val="left"/>
      <w:pPr>
        <w:ind w:left="426" w:hanging="360"/>
      </w:pPr>
      <w:rPr>
        <w:rFonts w:ascii="Courier New" w:hAnsi="Courier New" w:cs="Courier New" w:hint="default"/>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1" w15:restartNumberingAfterBreak="0">
    <w:nsid w:val="097E502B"/>
    <w:multiLevelType w:val="hybridMultilevel"/>
    <w:tmpl w:val="591E709C"/>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16A86C20"/>
    <w:multiLevelType w:val="hybridMultilevel"/>
    <w:tmpl w:val="BFD84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57196"/>
    <w:multiLevelType w:val="hybridMultilevel"/>
    <w:tmpl w:val="E8DE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1746A"/>
    <w:multiLevelType w:val="hybridMultilevel"/>
    <w:tmpl w:val="AD24AD06"/>
    <w:lvl w:ilvl="0" w:tplc="08090001">
      <w:start w:val="1"/>
      <w:numFmt w:val="bullet"/>
      <w:lvlText w:val=""/>
      <w:lvlJc w:val="left"/>
      <w:pPr>
        <w:ind w:left="426" w:hanging="360"/>
      </w:pPr>
      <w:rPr>
        <w:rFonts w:ascii="Symbol" w:hAnsi="Symbol" w:hint="default"/>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5" w15:restartNumberingAfterBreak="0">
    <w:nsid w:val="41A63F82"/>
    <w:multiLevelType w:val="hybridMultilevel"/>
    <w:tmpl w:val="3FC4A65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90556D"/>
    <w:multiLevelType w:val="hybridMultilevel"/>
    <w:tmpl w:val="12C46BA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513C2E37"/>
    <w:multiLevelType w:val="hybridMultilevel"/>
    <w:tmpl w:val="454E2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1AC747A"/>
    <w:multiLevelType w:val="hybridMultilevel"/>
    <w:tmpl w:val="E8ACA496"/>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8393C7B"/>
    <w:multiLevelType w:val="hybridMultilevel"/>
    <w:tmpl w:val="52B45676"/>
    <w:lvl w:ilvl="0" w:tplc="08090001">
      <w:start w:val="1"/>
      <w:numFmt w:val="bullet"/>
      <w:lvlText w:val=""/>
      <w:lvlJc w:val="left"/>
      <w:pPr>
        <w:ind w:left="547" w:hanging="360"/>
      </w:pPr>
      <w:rPr>
        <w:rFonts w:ascii="Symbol" w:hAnsi="Symbol" w:hint="default"/>
      </w:rPr>
    </w:lvl>
    <w:lvl w:ilvl="1" w:tplc="08090003">
      <w:start w:val="1"/>
      <w:numFmt w:val="bullet"/>
      <w:lvlText w:val="o"/>
      <w:lvlJc w:val="left"/>
      <w:pPr>
        <w:ind w:left="785"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2407BE"/>
    <w:multiLevelType w:val="hybridMultilevel"/>
    <w:tmpl w:val="88603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A01EA1"/>
    <w:multiLevelType w:val="hybridMultilevel"/>
    <w:tmpl w:val="A98E1E2E"/>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7F00663"/>
    <w:multiLevelType w:val="hybridMultilevel"/>
    <w:tmpl w:val="7C7E5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8"/>
  </w:num>
  <w:num w:numId="3">
    <w:abstractNumId w:val="2"/>
  </w:num>
  <w:num w:numId="4">
    <w:abstractNumId w:val="11"/>
  </w:num>
  <w:num w:numId="5">
    <w:abstractNumId w:val="10"/>
  </w:num>
  <w:num w:numId="6">
    <w:abstractNumId w:val="3"/>
  </w:num>
  <w:num w:numId="7">
    <w:abstractNumId w:val="4"/>
  </w:num>
  <w:num w:numId="8">
    <w:abstractNumId w:val="0"/>
  </w:num>
  <w:num w:numId="9">
    <w:abstractNumId w:val="5"/>
  </w:num>
  <w:num w:numId="10">
    <w:abstractNumId w:val="6"/>
  </w:num>
  <w:num w:numId="11">
    <w:abstractNumId w:val="7"/>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1C0"/>
    <w:rsid w:val="000172AF"/>
    <w:rsid w:val="00020ADE"/>
    <w:rsid w:val="000538EB"/>
    <w:rsid w:val="00083FD5"/>
    <w:rsid w:val="00084B5D"/>
    <w:rsid w:val="000A4C10"/>
    <w:rsid w:val="000A55A8"/>
    <w:rsid w:val="000B138C"/>
    <w:rsid w:val="000B2D63"/>
    <w:rsid w:val="000C1336"/>
    <w:rsid w:val="000E2187"/>
    <w:rsid w:val="00125EBB"/>
    <w:rsid w:val="00146925"/>
    <w:rsid w:val="00157D0D"/>
    <w:rsid w:val="001764B3"/>
    <w:rsid w:val="00185C6B"/>
    <w:rsid w:val="001B7FCD"/>
    <w:rsid w:val="0021171F"/>
    <w:rsid w:val="00226A7E"/>
    <w:rsid w:val="00250043"/>
    <w:rsid w:val="00263C8C"/>
    <w:rsid w:val="002669FC"/>
    <w:rsid w:val="00272064"/>
    <w:rsid w:val="002B35D7"/>
    <w:rsid w:val="002B61FF"/>
    <w:rsid w:val="002F5C86"/>
    <w:rsid w:val="003218AE"/>
    <w:rsid w:val="003220A9"/>
    <w:rsid w:val="003364D1"/>
    <w:rsid w:val="00366F1D"/>
    <w:rsid w:val="003B6666"/>
    <w:rsid w:val="0041184B"/>
    <w:rsid w:val="00436669"/>
    <w:rsid w:val="00481066"/>
    <w:rsid w:val="004D76C9"/>
    <w:rsid w:val="005012E9"/>
    <w:rsid w:val="0050231A"/>
    <w:rsid w:val="005325D3"/>
    <w:rsid w:val="0054057A"/>
    <w:rsid w:val="005853A4"/>
    <w:rsid w:val="00585950"/>
    <w:rsid w:val="0059606C"/>
    <w:rsid w:val="005A2917"/>
    <w:rsid w:val="005A2E02"/>
    <w:rsid w:val="005B1AC6"/>
    <w:rsid w:val="005C4643"/>
    <w:rsid w:val="005C69EA"/>
    <w:rsid w:val="005D604F"/>
    <w:rsid w:val="005F0C52"/>
    <w:rsid w:val="006256B4"/>
    <w:rsid w:val="00643CC0"/>
    <w:rsid w:val="00653336"/>
    <w:rsid w:val="0066298D"/>
    <w:rsid w:val="0067465F"/>
    <w:rsid w:val="00685681"/>
    <w:rsid w:val="006E2610"/>
    <w:rsid w:val="006E6923"/>
    <w:rsid w:val="007112BB"/>
    <w:rsid w:val="00712660"/>
    <w:rsid w:val="0079546F"/>
    <w:rsid w:val="008012C2"/>
    <w:rsid w:val="00810574"/>
    <w:rsid w:val="00827E4D"/>
    <w:rsid w:val="0087444B"/>
    <w:rsid w:val="00893435"/>
    <w:rsid w:val="008947A3"/>
    <w:rsid w:val="008B1917"/>
    <w:rsid w:val="008C7D6E"/>
    <w:rsid w:val="008D7872"/>
    <w:rsid w:val="0091726F"/>
    <w:rsid w:val="009446FF"/>
    <w:rsid w:val="00962062"/>
    <w:rsid w:val="00981E0F"/>
    <w:rsid w:val="009A2596"/>
    <w:rsid w:val="009B314B"/>
    <w:rsid w:val="009D0199"/>
    <w:rsid w:val="009F5F67"/>
    <w:rsid w:val="00A25798"/>
    <w:rsid w:val="00A25AE8"/>
    <w:rsid w:val="00A347C2"/>
    <w:rsid w:val="00A40FDA"/>
    <w:rsid w:val="00A43002"/>
    <w:rsid w:val="00A54473"/>
    <w:rsid w:val="00A61BB6"/>
    <w:rsid w:val="00AA0878"/>
    <w:rsid w:val="00AC150A"/>
    <w:rsid w:val="00AE175F"/>
    <w:rsid w:val="00AF0B23"/>
    <w:rsid w:val="00AF5D6A"/>
    <w:rsid w:val="00B35C44"/>
    <w:rsid w:val="00B82C96"/>
    <w:rsid w:val="00B90A4B"/>
    <w:rsid w:val="00B90C3E"/>
    <w:rsid w:val="00B91642"/>
    <w:rsid w:val="00BA2CB6"/>
    <w:rsid w:val="00BA5F23"/>
    <w:rsid w:val="00BD3621"/>
    <w:rsid w:val="00C30BBE"/>
    <w:rsid w:val="00C6273C"/>
    <w:rsid w:val="00C94CE9"/>
    <w:rsid w:val="00CA0BFB"/>
    <w:rsid w:val="00CA6EDE"/>
    <w:rsid w:val="00CA795D"/>
    <w:rsid w:val="00D21E36"/>
    <w:rsid w:val="00DD17F4"/>
    <w:rsid w:val="00DE0A6B"/>
    <w:rsid w:val="00DE1E96"/>
    <w:rsid w:val="00DF01C0"/>
    <w:rsid w:val="00E00848"/>
    <w:rsid w:val="00E3460D"/>
    <w:rsid w:val="00E43798"/>
    <w:rsid w:val="00E91DFF"/>
    <w:rsid w:val="00EA50DE"/>
    <w:rsid w:val="00EB6A18"/>
    <w:rsid w:val="00EC1B31"/>
    <w:rsid w:val="00EC6216"/>
    <w:rsid w:val="00ED3793"/>
    <w:rsid w:val="00EF1F3C"/>
    <w:rsid w:val="00F07BF7"/>
    <w:rsid w:val="00F10936"/>
    <w:rsid w:val="00F14845"/>
    <w:rsid w:val="00F376F4"/>
    <w:rsid w:val="00F76CAD"/>
    <w:rsid w:val="00FB5887"/>
    <w:rsid w:val="00FB72B3"/>
    <w:rsid w:val="00FC3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5D98C"/>
  <w15:chartTrackingRefBased/>
  <w15:docId w15:val="{F4DEF0A8-F4A2-473F-A7AE-3BD9F6A2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5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F5F67"/>
    <w:rPr>
      <w:b/>
      <w:bCs/>
    </w:rPr>
  </w:style>
  <w:style w:type="paragraph" w:styleId="NormalWeb">
    <w:name w:val="Normal (Web)"/>
    <w:basedOn w:val="Normal"/>
    <w:uiPriority w:val="99"/>
    <w:unhideWhenUsed/>
    <w:rsid w:val="009F5F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27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e1832d-829f-43a8-a714-9429fb68af74">
      <Terms xmlns="http://schemas.microsoft.com/office/infopath/2007/PartnerControls"/>
    </lcf76f155ced4ddcb4097134ff3c332f>
    <TaxCatchAll xmlns="4bab0d21-c077-41dd-863f-bac13fc03154" xsi:nil="true"/>
    <SharedWithUsers xmlns="4bab0d21-c077-41dd-863f-bac13fc03154">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6" ma:contentTypeDescription="Create a new document." ma:contentTypeScope="" ma:versionID="6cc67ea5263774d0648b9e017f603472">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2b9065d94b067b37295912df5d7cc44c"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433bd6-a550-4916-a9bf-1b0c74409e8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ACD20B-9F64-48D8-BF66-E1CF4802F086}">
  <ds:schemaRefs>
    <ds:schemaRef ds:uri="http://schemas.microsoft.com/office/2006/metadata/properties"/>
    <ds:schemaRef ds:uri="http://schemas.microsoft.com/office/infopath/2007/PartnerControls"/>
    <ds:schemaRef ds:uri="4be1832d-829f-43a8-a714-9429fb68af74"/>
    <ds:schemaRef ds:uri="4bab0d21-c077-41dd-863f-bac13fc03154"/>
  </ds:schemaRefs>
</ds:datastoreItem>
</file>

<file path=customXml/itemProps2.xml><?xml version="1.0" encoding="utf-8"?>
<ds:datastoreItem xmlns:ds="http://schemas.openxmlformats.org/officeDocument/2006/customXml" ds:itemID="{8C2779D5-AE03-46FC-A1A3-18CAD3E9FA13}"/>
</file>

<file path=customXml/itemProps3.xml><?xml version="1.0" encoding="utf-8"?>
<ds:datastoreItem xmlns:ds="http://schemas.openxmlformats.org/officeDocument/2006/customXml" ds:itemID="{1147CAFC-D30C-451F-A204-95A6DAD684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Pages>
  <Words>474</Words>
  <Characters>2707</Characters>
  <Application>Microsoft Office Word</Application>
  <DocSecurity>0</DocSecurity>
  <Lines>22</Lines>
  <Paragraphs>6</Paragraphs>
  <ScaleCrop>false</ScaleCrop>
  <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Jenkins</dc:creator>
  <cp:keywords/>
  <dc:description/>
  <cp:lastModifiedBy>Andrew Carter</cp:lastModifiedBy>
  <cp:revision>127</cp:revision>
  <dcterms:created xsi:type="dcterms:W3CDTF">2025-10-22T08:40:00Z</dcterms:created>
  <dcterms:modified xsi:type="dcterms:W3CDTF">2026-01-08T11:53:00Z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0x010100999404F87BF5FD4F95D1D000B15E1BFE</vt:lpwstr>
  </property>
  <property fmtid="{D5CDD505-2E9C-101B-9397-08002B2CF9AE}" pid="3" name="MediaServiceImageTags">
    <vt:lpwstr/>
  </property>
  <property fmtid="{D5CDD505-2E9C-101B-9397-08002B2CF9AE}" pid="4" name="Order">
    <vt:r8>14410300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