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10" w:type="pct"/>
        <w:tblLayout w:type="fixed"/>
        <w:tblLook w:val="04A0" w:firstRow="1" w:lastRow="0" w:firstColumn="1" w:lastColumn="0" w:noHBand="0" w:noVBand="1"/>
      </w:tblPr>
      <w:tblGrid>
        <w:gridCol w:w="1270"/>
        <w:gridCol w:w="645"/>
        <w:gridCol w:w="1296"/>
        <w:gridCol w:w="1985"/>
        <w:gridCol w:w="1985"/>
        <w:gridCol w:w="2129"/>
        <w:gridCol w:w="2126"/>
        <w:gridCol w:w="2238"/>
        <w:gridCol w:w="2354"/>
        <w:gridCol w:w="6"/>
      </w:tblGrid>
      <w:tr w:rsidR="008F15BC" w:rsidRPr="003D7507" w:rsidTr="00D71F8B">
        <w:tc>
          <w:tcPr>
            <w:tcW w:w="597" w:type="pct"/>
            <w:gridSpan w:val="2"/>
            <w:shd w:val="clear" w:color="auto" w:fill="DBE5F1" w:themeFill="accent1" w:themeFillTint="33"/>
          </w:tcPr>
          <w:p w:rsidR="008F15BC" w:rsidRPr="003D7507" w:rsidRDefault="008D6B84" w:rsidP="00C54D47">
            <w:r w:rsidRPr="003D7507">
              <w:t>-*</w:t>
            </w:r>
            <w:r w:rsidR="008F15BC" w:rsidRPr="003D7507">
              <w:t>Key:</w:t>
            </w:r>
          </w:p>
        </w:tc>
        <w:tc>
          <w:tcPr>
            <w:tcW w:w="4403" w:type="pct"/>
            <w:gridSpan w:val="8"/>
            <w:shd w:val="clear" w:color="auto" w:fill="DBE5F1" w:themeFill="accent1" w:themeFillTint="33"/>
          </w:tcPr>
          <w:p w:rsidR="008F15BC" w:rsidRPr="003D7507" w:rsidRDefault="008F15BC" w:rsidP="00B14547">
            <w:r w:rsidRPr="003D7507">
              <w:t xml:space="preserve">Character     Relationships     Safety </w:t>
            </w:r>
            <w:r w:rsidR="003441A2" w:rsidRPr="003D7507">
              <w:t xml:space="preserve">    </w:t>
            </w:r>
            <w:r w:rsidR="008A638A" w:rsidRPr="003D7507">
              <w:t>Wellbeing and Health</w:t>
            </w:r>
            <w:r w:rsidR="003441A2" w:rsidRPr="003D7507">
              <w:t xml:space="preserve"> </w:t>
            </w:r>
            <w:r w:rsidR="00B14547" w:rsidRPr="003D7507">
              <w:t xml:space="preserve">     Living in the Wider World</w:t>
            </w:r>
          </w:p>
        </w:tc>
      </w:tr>
      <w:tr w:rsidR="00C96D6F" w:rsidRPr="003D7507" w:rsidTr="00D71F8B">
        <w:tc>
          <w:tcPr>
            <w:tcW w:w="597" w:type="pct"/>
            <w:gridSpan w:val="2"/>
            <w:shd w:val="clear" w:color="auto" w:fill="DBE5F1" w:themeFill="accent1" w:themeFillTint="33"/>
          </w:tcPr>
          <w:p w:rsidR="00C96D6F" w:rsidRPr="003D7507" w:rsidRDefault="00C96D6F" w:rsidP="00C54D47"/>
        </w:tc>
        <w:tc>
          <w:tcPr>
            <w:tcW w:w="4403" w:type="pct"/>
            <w:gridSpan w:val="8"/>
            <w:shd w:val="clear" w:color="auto" w:fill="DBE5F1" w:themeFill="accent1" w:themeFillTint="33"/>
          </w:tcPr>
          <w:p w:rsidR="00C96D6F" w:rsidRPr="003D7507" w:rsidRDefault="00C96D6F" w:rsidP="00C54D47">
            <w:r w:rsidRPr="003D7507">
              <w:t xml:space="preserve">KNOWLEDGE AND SKILLS  REC to Y6: PSHE </w:t>
            </w:r>
          </w:p>
        </w:tc>
      </w:tr>
      <w:tr w:rsidR="00C96D6F" w:rsidRPr="003D7507" w:rsidTr="00D71F8B">
        <w:trPr>
          <w:gridAfter w:val="1"/>
          <w:wAfter w:w="2" w:type="pct"/>
        </w:trPr>
        <w:tc>
          <w:tcPr>
            <w:tcW w:w="396" w:type="pct"/>
            <w:shd w:val="clear" w:color="auto" w:fill="DBE5F1" w:themeFill="accent1" w:themeFillTint="33"/>
          </w:tcPr>
          <w:p w:rsidR="00C96D6F" w:rsidRPr="003D7507" w:rsidRDefault="00C96D6F"/>
        </w:tc>
        <w:tc>
          <w:tcPr>
            <w:tcW w:w="605" w:type="pct"/>
            <w:gridSpan w:val="2"/>
            <w:shd w:val="clear" w:color="auto" w:fill="DBE5F1" w:themeFill="accent1" w:themeFillTint="33"/>
          </w:tcPr>
          <w:p w:rsidR="00C96D6F" w:rsidRPr="003D7507" w:rsidRDefault="00C96D6F" w:rsidP="0063188B">
            <w:r w:rsidRPr="003D7507">
              <w:t xml:space="preserve">EYFS </w:t>
            </w:r>
          </w:p>
        </w:tc>
        <w:tc>
          <w:tcPr>
            <w:tcW w:w="1238" w:type="pct"/>
            <w:gridSpan w:val="2"/>
            <w:shd w:val="clear" w:color="auto" w:fill="DBE5F1" w:themeFill="accent1" w:themeFillTint="33"/>
          </w:tcPr>
          <w:p w:rsidR="00C96D6F" w:rsidRPr="003D7507" w:rsidRDefault="00C96D6F" w:rsidP="0063188B">
            <w:r w:rsidRPr="003D7507">
              <w:t xml:space="preserve">Key Stage 1 </w:t>
            </w:r>
          </w:p>
        </w:tc>
        <w:tc>
          <w:tcPr>
            <w:tcW w:w="1327" w:type="pct"/>
            <w:gridSpan w:val="2"/>
            <w:shd w:val="clear" w:color="auto" w:fill="DBE5F1" w:themeFill="accent1" w:themeFillTint="33"/>
          </w:tcPr>
          <w:p w:rsidR="00C96D6F" w:rsidRPr="003D7507" w:rsidRDefault="00C96D6F" w:rsidP="0063188B">
            <w:r w:rsidRPr="003D7507">
              <w:t xml:space="preserve">Lower Key Stage 2 </w:t>
            </w:r>
          </w:p>
        </w:tc>
        <w:tc>
          <w:tcPr>
            <w:tcW w:w="1432" w:type="pct"/>
            <w:gridSpan w:val="2"/>
            <w:shd w:val="clear" w:color="auto" w:fill="DBE5F1" w:themeFill="accent1" w:themeFillTint="33"/>
          </w:tcPr>
          <w:p w:rsidR="00C96D6F" w:rsidRPr="003D7507" w:rsidRDefault="00C96D6F" w:rsidP="0063188B">
            <w:r w:rsidRPr="003D7507">
              <w:t xml:space="preserve">Upper Key Stage 2 </w:t>
            </w:r>
          </w:p>
        </w:tc>
      </w:tr>
      <w:tr w:rsidR="005C212F" w:rsidRPr="003D7507" w:rsidTr="00D71F8B">
        <w:trPr>
          <w:gridAfter w:val="1"/>
          <w:wAfter w:w="2" w:type="pct"/>
        </w:trPr>
        <w:tc>
          <w:tcPr>
            <w:tcW w:w="396" w:type="pct"/>
            <w:shd w:val="clear" w:color="auto" w:fill="DBE5F1" w:themeFill="accent1" w:themeFillTint="33"/>
          </w:tcPr>
          <w:p w:rsidR="00C96D6F" w:rsidRPr="003D7507" w:rsidRDefault="00C96D6F" w:rsidP="005759EA">
            <w:r w:rsidRPr="003D7507">
              <w:t>Strands/areas/</w:t>
            </w:r>
          </w:p>
          <w:p w:rsidR="00C96D6F" w:rsidRPr="003D7507" w:rsidRDefault="00C96D6F" w:rsidP="005759EA">
            <w:r w:rsidRPr="003D7507">
              <w:t>topics</w:t>
            </w:r>
          </w:p>
        </w:tc>
        <w:tc>
          <w:tcPr>
            <w:tcW w:w="605" w:type="pct"/>
            <w:gridSpan w:val="2"/>
            <w:shd w:val="clear" w:color="auto" w:fill="DBE5F1" w:themeFill="accent1" w:themeFillTint="33"/>
          </w:tcPr>
          <w:p w:rsidR="00C96D6F" w:rsidRPr="003D7507" w:rsidRDefault="00C96D6F">
            <w:r w:rsidRPr="003D7507">
              <w:t>End of REC</w:t>
            </w:r>
          </w:p>
          <w:p w:rsidR="00C96D6F" w:rsidRPr="003D7507" w:rsidRDefault="00C96D6F">
            <w:r w:rsidRPr="003D7507">
              <w:t>Expectations</w:t>
            </w:r>
          </w:p>
        </w:tc>
        <w:tc>
          <w:tcPr>
            <w:tcW w:w="619" w:type="pct"/>
            <w:shd w:val="clear" w:color="auto" w:fill="DBE5F1" w:themeFill="accent1" w:themeFillTint="33"/>
          </w:tcPr>
          <w:p w:rsidR="00C96D6F" w:rsidRPr="003D7507" w:rsidRDefault="00C96D6F">
            <w:r w:rsidRPr="003D7507">
              <w:t>End of Year 1</w:t>
            </w:r>
          </w:p>
          <w:p w:rsidR="00C96D6F" w:rsidRPr="003D7507" w:rsidRDefault="00C96D6F">
            <w:r w:rsidRPr="003D7507">
              <w:t>Expectations</w:t>
            </w:r>
          </w:p>
        </w:tc>
        <w:tc>
          <w:tcPr>
            <w:tcW w:w="619" w:type="pct"/>
            <w:shd w:val="clear" w:color="auto" w:fill="DBE5F1" w:themeFill="accent1" w:themeFillTint="33"/>
          </w:tcPr>
          <w:p w:rsidR="00C96D6F" w:rsidRPr="003D7507" w:rsidRDefault="00C96D6F">
            <w:r w:rsidRPr="003D7507">
              <w:t xml:space="preserve">End of Year 2 </w:t>
            </w:r>
          </w:p>
          <w:p w:rsidR="00C96D6F" w:rsidRPr="003D7507" w:rsidRDefault="00C96D6F">
            <w:r w:rsidRPr="003D7507">
              <w:t>Expectations</w:t>
            </w:r>
          </w:p>
        </w:tc>
        <w:tc>
          <w:tcPr>
            <w:tcW w:w="664" w:type="pct"/>
            <w:shd w:val="clear" w:color="auto" w:fill="DBE5F1" w:themeFill="accent1" w:themeFillTint="33"/>
          </w:tcPr>
          <w:p w:rsidR="00C96D6F" w:rsidRPr="003D7507" w:rsidRDefault="00C96D6F">
            <w:r w:rsidRPr="003D7507">
              <w:t>End of Year 3 Expectations</w:t>
            </w:r>
          </w:p>
        </w:tc>
        <w:tc>
          <w:tcPr>
            <w:tcW w:w="663" w:type="pct"/>
            <w:shd w:val="clear" w:color="auto" w:fill="DBE5F1" w:themeFill="accent1" w:themeFillTint="33"/>
          </w:tcPr>
          <w:p w:rsidR="00C96D6F" w:rsidRPr="003D7507" w:rsidRDefault="00C96D6F">
            <w:r w:rsidRPr="003D7507">
              <w:t xml:space="preserve">End of Year 4 </w:t>
            </w:r>
          </w:p>
          <w:p w:rsidR="00C96D6F" w:rsidRPr="003D7507" w:rsidRDefault="00C96D6F">
            <w:r w:rsidRPr="003D7507">
              <w:t>Expectations</w:t>
            </w:r>
          </w:p>
        </w:tc>
        <w:tc>
          <w:tcPr>
            <w:tcW w:w="698" w:type="pct"/>
            <w:shd w:val="clear" w:color="auto" w:fill="DBE5F1" w:themeFill="accent1" w:themeFillTint="33"/>
          </w:tcPr>
          <w:p w:rsidR="00C96D6F" w:rsidRPr="003D7507" w:rsidRDefault="00C96D6F">
            <w:r w:rsidRPr="003D7507">
              <w:t>End of Year 5 Expectations</w:t>
            </w:r>
          </w:p>
        </w:tc>
        <w:tc>
          <w:tcPr>
            <w:tcW w:w="734" w:type="pct"/>
            <w:shd w:val="clear" w:color="auto" w:fill="DBE5F1" w:themeFill="accent1" w:themeFillTint="33"/>
          </w:tcPr>
          <w:p w:rsidR="00C96D6F" w:rsidRPr="003D7507" w:rsidRDefault="00C96D6F" w:rsidP="00C96D6F">
            <w:r w:rsidRPr="003D7507">
              <w:t>End of Year 6 Expectations</w:t>
            </w:r>
          </w:p>
        </w:tc>
      </w:tr>
      <w:tr w:rsidR="00D32B6C" w:rsidRPr="003D7507" w:rsidTr="00D71F8B">
        <w:trPr>
          <w:gridAfter w:val="1"/>
          <w:wAfter w:w="2" w:type="pct"/>
        </w:trPr>
        <w:tc>
          <w:tcPr>
            <w:tcW w:w="396" w:type="pct"/>
            <w:shd w:val="clear" w:color="auto" w:fill="DBE5F1" w:themeFill="accent1" w:themeFillTint="33"/>
          </w:tcPr>
          <w:p w:rsidR="00C96D6F" w:rsidRPr="003D7507" w:rsidRDefault="00C96D6F" w:rsidP="00F76D54">
            <w:pPr>
              <w:jc w:val="center"/>
              <w:rPr>
                <w:b/>
              </w:rPr>
            </w:pPr>
            <w:r w:rsidRPr="003D7507">
              <w:rPr>
                <w:b/>
              </w:rPr>
              <w:t>Goals and Aspirations</w:t>
            </w:r>
          </w:p>
          <w:p w:rsidR="00082154" w:rsidRPr="003D7507" w:rsidRDefault="00082154" w:rsidP="00F76D54">
            <w:pPr>
              <w:jc w:val="center"/>
              <w:rPr>
                <w:b/>
              </w:rPr>
            </w:pPr>
          </w:p>
          <w:p w:rsidR="00082154" w:rsidRPr="003D7507" w:rsidRDefault="00082154" w:rsidP="00F76D54">
            <w:pPr>
              <w:jc w:val="center"/>
              <w:rPr>
                <w:b/>
              </w:rPr>
            </w:pPr>
            <w:r w:rsidRPr="003D7507">
              <w:rPr>
                <w:b/>
              </w:rPr>
              <w:t>Autumn 1</w:t>
            </w:r>
          </w:p>
        </w:tc>
        <w:tc>
          <w:tcPr>
            <w:tcW w:w="605" w:type="pct"/>
            <w:gridSpan w:val="2"/>
          </w:tcPr>
          <w:p w:rsidR="00397D66" w:rsidRPr="003D7507" w:rsidRDefault="006835B4" w:rsidP="00397D66">
            <w:pPr>
              <w:pStyle w:val="ListParagraph"/>
              <w:numPr>
                <w:ilvl w:val="0"/>
                <w:numId w:val="28"/>
              </w:numPr>
              <w:rPr>
                <w:sz w:val="20"/>
                <w:szCs w:val="20"/>
              </w:rPr>
            </w:pPr>
            <w:r w:rsidRPr="003D7507">
              <w:rPr>
                <w:sz w:val="20"/>
                <w:szCs w:val="20"/>
              </w:rPr>
              <w:t>t</w:t>
            </w:r>
            <w:r w:rsidR="00397D66" w:rsidRPr="003D7507">
              <w:rPr>
                <w:sz w:val="20"/>
                <w:szCs w:val="20"/>
              </w:rPr>
              <w:t xml:space="preserve">o know that there are roles in classroom (learner, tidier, happy helper </w:t>
            </w:r>
            <w:proofErr w:type="spellStart"/>
            <w:r w:rsidR="00397D66" w:rsidRPr="003D7507">
              <w:rPr>
                <w:sz w:val="20"/>
                <w:szCs w:val="20"/>
              </w:rPr>
              <w:t>etc</w:t>
            </w:r>
            <w:proofErr w:type="spellEnd"/>
            <w:r w:rsidR="00397D66" w:rsidRPr="003D7507">
              <w:rPr>
                <w:sz w:val="20"/>
                <w:szCs w:val="20"/>
              </w:rPr>
              <w:t xml:space="preserve">) · </w:t>
            </w:r>
          </w:p>
          <w:p w:rsidR="006835B4" w:rsidRPr="003D7507" w:rsidRDefault="006835B4" w:rsidP="006835B4">
            <w:pPr>
              <w:pStyle w:val="ListParagraph"/>
              <w:numPr>
                <w:ilvl w:val="0"/>
                <w:numId w:val="28"/>
              </w:numPr>
              <w:rPr>
                <w:sz w:val="20"/>
                <w:szCs w:val="20"/>
              </w:rPr>
            </w:pPr>
            <w:r w:rsidRPr="003D7507">
              <w:rPr>
                <w:sz w:val="20"/>
                <w:szCs w:val="20"/>
              </w:rPr>
              <w:t>t</w:t>
            </w:r>
            <w:r w:rsidR="00397D66" w:rsidRPr="003D7507">
              <w:rPr>
                <w:sz w:val="20"/>
                <w:szCs w:val="20"/>
              </w:rPr>
              <w:t>o know they can contribute to life in the classroom</w:t>
            </w:r>
            <w:r w:rsidRPr="003D7507">
              <w:rPr>
                <w:sz w:val="20"/>
                <w:szCs w:val="20"/>
              </w:rPr>
              <w:t xml:space="preserve"> ·</w:t>
            </w:r>
          </w:p>
          <w:p w:rsidR="00C96D6F" w:rsidRPr="003D7507" w:rsidRDefault="006835B4" w:rsidP="006835B4">
            <w:pPr>
              <w:pStyle w:val="ListParagraph"/>
              <w:numPr>
                <w:ilvl w:val="0"/>
                <w:numId w:val="28"/>
              </w:numPr>
              <w:rPr>
                <w:sz w:val="20"/>
                <w:szCs w:val="20"/>
              </w:rPr>
            </w:pPr>
            <w:r w:rsidRPr="003D7507">
              <w:rPr>
                <w:sz w:val="20"/>
                <w:szCs w:val="20"/>
              </w:rPr>
              <w:t>t</w:t>
            </w:r>
            <w:r w:rsidR="00397D66" w:rsidRPr="003D7507">
              <w:rPr>
                <w:sz w:val="20"/>
                <w:szCs w:val="20"/>
              </w:rPr>
              <w:t>o know that you can learn to do something</w:t>
            </w:r>
          </w:p>
          <w:p w:rsidR="00C96D6F" w:rsidRPr="003D7507" w:rsidRDefault="00C96D6F" w:rsidP="00391368">
            <w:pPr>
              <w:rPr>
                <w:sz w:val="20"/>
                <w:szCs w:val="20"/>
              </w:rPr>
            </w:pPr>
          </w:p>
          <w:p w:rsidR="00C96D6F" w:rsidRPr="003D7507" w:rsidRDefault="00C96D6F" w:rsidP="00391368">
            <w:pPr>
              <w:rPr>
                <w:sz w:val="20"/>
                <w:szCs w:val="20"/>
              </w:rPr>
            </w:pPr>
          </w:p>
          <w:p w:rsidR="00C96D6F" w:rsidRPr="003D7507" w:rsidRDefault="00C96D6F" w:rsidP="00391368">
            <w:pPr>
              <w:rPr>
                <w:sz w:val="20"/>
                <w:szCs w:val="20"/>
              </w:rPr>
            </w:pPr>
          </w:p>
        </w:tc>
        <w:tc>
          <w:tcPr>
            <w:tcW w:w="619" w:type="pct"/>
          </w:tcPr>
          <w:p w:rsidR="00C96D6F" w:rsidRPr="003D7507" w:rsidRDefault="00C96D6F" w:rsidP="00F76D54">
            <w:pPr>
              <w:pStyle w:val="ListParagraph"/>
              <w:numPr>
                <w:ilvl w:val="0"/>
                <w:numId w:val="1"/>
              </w:numPr>
              <w:rPr>
                <w:sz w:val="20"/>
                <w:szCs w:val="20"/>
              </w:rPr>
            </w:pPr>
            <w:r w:rsidRPr="003D7507">
              <w:rPr>
                <w:sz w:val="20"/>
                <w:szCs w:val="20"/>
              </w:rPr>
              <w:t>to know how they can contribute to the life of the c</w:t>
            </w:r>
            <w:bookmarkStart w:id="0" w:name="_GoBack"/>
            <w:bookmarkEnd w:id="0"/>
            <w:r w:rsidRPr="003D7507">
              <w:rPr>
                <w:sz w:val="20"/>
                <w:szCs w:val="20"/>
              </w:rPr>
              <w:t>lassroom and school</w:t>
            </w:r>
          </w:p>
          <w:p w:rsidR="00C96D6F" w:rsidRPr="003D7507" w:rsidRDefault="00C96D6F" w:rsidP="00F76D54">
            <w:pPr>
              <w:pStyle w:val="ListParagraph"/>
              <w:numPr>
                <w:ilvl w:val="0"/>
                <w:numId w:val="1"/>
              </w:numPr>
              <w:rPr>
                <w:sz w:val="20"/>
                <w:szCs w:val="20"/>
              </w:rPr>
            </w:pPr>
            <w:r w:rsidRPr="003D7507">
              <w:rPr>
                <w:sz w:val="20"/>
                <w:szCs w:val="20"/>
              </w:rPr>
              <w:t>to help construct, and agree to follow, group, class and school rules and to understand how these rules help them</w:t>
            </w:r>
          </w:p>
          <w:p w:rsidR="004A1ED5" w:rsidRPr="003D7507" w:rsidRDefault="004A1ED5" w:rsidP="00F76D54">
            <w:pPr>
              <w:pStyle w:val="ListParagraph"/>
              <w:numPr>
                <w:ilvl w:val="0"/>
                <w:numId w:val="1"/>
              </w:numPr>
              <w:rPr>
                <w:sz w:val="20"/>
                <w:szCs w:val="20"/>
              </w:rPr>
            </w:pPr>
            <w:r w:rsidRPr="003D7507">
              <w:rPr>
                <w:sz w:val="20"/>
                <w:szCs w:val="20"/>
              </w:rPr>
              <w:t>to recognise we have to practise at something to improve it</w:t>
            </w:r>
          </w:p>
        </w:tc>
        <w:tc>
          <w:tcPr>
            <w:tcW w:w="619" w:type="pct"/>
          </w:tcPr>
          <w:p w:rsidR="00C96D6F" w:rsidRPr="003D7507" w:rsidRDefault="00C96D6F" w:rsidP="00F6228D">
            <w:pPr>
              <w:pStyle w:val="ListParagraph"/>
              <w:numPr>
                <w:ilvl w:val="0"/>
                <w:numId w:val="1"/>
              </w:numPr>
              <w:rPr>
                <w:sz w:val="20"/>
                <w:szCs w:val="20"/>
              </w:rPr>
            </w:pPr>
            <w:r w:rsidRPr="003D7507">
              <w:rPr>
                <w:sz w:val="20"/>
                <w:szCs w:val="20"/>
              </w:rPr>
              <w:t>to recognise the importance of establishing rules and expectations</w:t>
            </w:r>
          </w:p>
          <w:p w:rsidR="00C96D6F" w:rsidRPr="003D7507" w:rsidRDefault="00C96D6F" w:rsidP="00F6228D">
            <w:pPr>
              <w:pStyle w:val="ListParagraph"/>
              <w:numPr>
                <w:ilvl w:val="0"/>
                <w:numId w:val="1"/>
              </w:numPr>
              <w:rPr>
                <w:sz w:val="20"/>
                <w:szCs w:val="20"/>
              </w:rPr>
            </w:pPr>
            <w:r w:rsidRPr="003D7507">
              <w:rPr>
                <w:sz w:val="20"/>
                <w:szCs w:val="20"/>
              </w:rPr>
              <w:t>to help construct, and agree class rules and expectations and understand how these rules help them and what would happen if they weren’t adhered to</w:t>
            </w:r>
          </w:p>
          <w:p w:rsidR="00C96D6F" w:rsidRPr="003D7507" w:rsidRDefault="00C96D6F" w:rsidP="00F6228D">
            <w:pPr>
              <w:pStyle w:val="ListParagraph"/>
              <w:numPr>
                <w:ilvl w:val="0"/>
                <w:numId w:val="1"/>
              </w:numPr>
              <w:rPr>
                <w:sz w:val="20"/>
                <w:szCs w:val="20"/>
              </w:rPr>
            </w:pPr>
            <w:r w:rsidRPr="003D7507">
              <w:rPr>
                <w:sz w:val="20"/>
                <w:szCs w:val="20"/>
              </w:rPr>
              <w:t>to be able to identify things they are good at</w:t>
            </w:r>
          </w:p>
          <w:p w:rsidR="00C96D6F" w:rsidRPr="003D7507" w:rsidRDefault="00C96D6F" w:rsidP="00F6228D">
            <w:pPr>
              <w:pStyle w:val="ListParagraph"/>
              <w:numPr>
                <w:ilvl w:val="0"/>
                <w:numId w:val="1"/>
              </w:numPr>
              <w:rPr>
                <w:sz w:val="20"/>
                <w:szCs w:val="20"/>
              </w:rPr>
            </w:pPr>
            <w:r w:rsidRPr="003D7507">
              <w:rPr>
                <w:sz w:val="20"/>
                <w:szCs w:val="20"/>
              </w:rPr>
              <w:t>to set themselves personal goals based on an area they would like to develop</w:t>
            </w:r>
          </w:p>
          <w:p w:rsidR="00537523" w:rsidRPr="003D7507" w:rsidRDefault="00537523" w:rsidP="00F6228D">
            <w:pPr>
              <w:pStyle w:val="ListParagraph"/>
              <w:numPr>
                <w:ilvl w:val="0"/>
                <w:numId w:val="1"/>
              </w:numPr>
              <w:rPr>
                <w:sz w:val="20"/>
                <w:szCs w:val="20"/>
              </w:rPr>
            </w:pPr>
            <w:r w:rsidRPr="003D7507">
              <w:rPr>
                <w:sz w:val="20"/>
                <w:szCs w:val="20"/>
              </w:rPr>
              <w:t>to recognise success may take time</w:t>
            </w:r>
          </w:p>
        </w:tc>
        <w:tc>
          <w:tcPr>
            <w:tcW w:w="664" w:type="pct"/>
          </w:tcPr>
          <w:p w:rsidR="00FA053C" w:rsidRPr="003D7507" w:rsidRDefault="00FA053C" w:rsidP="00FA053C">
            <w:pPr>
              <w:pStyle w:val="ListParagraph"/>
              <w:numPr>
                <w:ilvl w:val="0"/>
                <w:numId w:val="1"/>
              </w:numPr>
              <w:rPr>
                <w:sz w:val="20"/>
                <w:szCs w:val="20"/>
              </w:rPr>
            </w:pPr>
            <w:r w:rsidRPr="003D7507">
              <w:rPr>
                <w:sz w:val="20"/>
                <w:szCs w:val="20"/>
              </w:rPr>
              <w:t>to understand why rules and expectations are needed in school and suggest and agree these as a class</w:t>
            </w:r>
          </w:p>
          <w:p w:rsidR="00C96D6F" w:rsidRPr="003D7507" w:rsidRDefault="00C96D6F" w:rsidP="002E3D2F">
            <w:pPr>
              <w:pStyle w:val="ListParagraph"/>
              <w:numPr>
                <w:ilvl w:val="0"/>
                <w:numId w:val="1"/>
              </w:numPr>
              <w:rPr>
                <w:sz w:val="20"/>
                <w:szCs w:val="20"/>
              </w:rPr>
            </w:pPr>
            <w:r w:rsidRPr="003D7507">
              <w:rPr>
                <w:sz w:val="20"/>
                <w:szCs w:val="20"/>
              </w:rPr>
              <w:t>understand the benefit of working towards a goal both on a personal level and as a group</w:t>
            </w:r>
          </w:p>
          <w:p w:rsidR="00C96D6F" w:rsidRPr="003D7507" w:rsidRDefault="00C96D6F" w:rsidP="002E3D2F">
            <w:pPr>
              <w:pStyle w:val="ListParagraph"/>
              <w:numPr>
                <w:ilvl w:val="0"/>
                <w:numId w:val="1"/>
              </w:numPr>
              <w:rPr>
                <w:sz w:val="20"/>
                <w:szCs w:val="20"/>
              </w:rPr>
            </w:pPr>
            <w:r w:rsidRPr="003D7507">
              <w:rPr>
                <w:sz w:val="20"/>
                <w:szCs w:val="20"/>
              </w:rPr>
              <w:t>to be able to identify personal areas of strength and use this to realise areas to improve</w:t>
            </w:r>
          </w:p>
          <w:p w:rsidR="00C96D6F" w:rsidRPr="003D7507" w:rsidRDefault="00C96D6F" w:rsidP="002E3D2F">
            <w:pPr>
              <w:pStyle w:val="ListParagraph"/>
              <w:numPr>
                <w:ilvl w:val="0"/>
                <w:numId w:val="1"/>
              </w:numPr>
              <w:rPr>
                <w:sz w:val="20"/>
                <w:szCs w:val="20"/>
              </w:rPr>
            </w:pPr>
            <w:r w:rsidRPr="003D7507">
              <w:rPr>
                <w:sz w:val="20"/>
                <w:szCs w:val="20"/>
              </w:rPr>
              <w:t xml:space="preserve">to set a simple goal with a few manageable actions </w:t>
            </w:r>
          </w:p>
          <w:p w:rsidR="00537523" w:rsidRPr="003D7507" w:rsidRDefault="00537523" w:rsidP="00537523">
            <w:pPr>
              <w:pStyle w:val="ListParagraph"/>
              <w:numPr>
                <w:ilvl w:val="0"/>
                <w:numId w:val="1"/>
              </w:numPr>
              <w:rPr>
                <w:sz w:val="20"/>
                <w:szCs w:val="20"/>
              </w:rPr>
            </w:pPr>
            <w:r w:rsidRPr="003D7507">
              <w:rPr>
                <w:sz w:val="20"/>
                <w:szCs w:val="20"/>
              </w:rPr>
              <w:t xml:space="preserve">to recognise success requires time and effort </w:t>
            </w:r>
          </w:p>
        </w:tc>
        <w:tc>
          <w:tcPr>
            <w:tcW w:w="663" w:type="pct"/>
          </w:tcPr>
          <w:p w:rsidR="00C96D6F" w:rsidRPr="003D7507" w:rsidRDefault="00C96D6F" w:rsidP="00F7028B">
            <w:pPr>
              <w:pStyle w:val="ListParagraph"/>
              <w:numPr>
                <w:ilvl w:val="0"/>
                <w:numId w:val="1"/>
              </w:numPr>
              <w:rPr>
                <w:sz w:val="20"/>
                <w:szCs w:val="20"/>
              </w:rPr>
            </w:pPr>
            <w:r w:rsidRPr="003D7507">
              <w:rPr>
                <w:sz w:val="20"/>
                <w:szCs w:val="20"/>
              </w:rPr>
              <w:t>to recognise the importance of  their role in the class, school and wider communities</w:t>
            </w:r>
          </w:p>
          <w:p w:rsidR="00C96D6F" w:rsidRPr="003D7507" w:rsidRDefault="00C96D6F" w:rsidP="00F7028B">
            <w:pPr>
              <w:pStyle w:val="ListParagraph"/>
              <w:numPr>
                <w:ilvl w:val="0"/>
                <w:numId w:val="1"/>
              </w:numPr>
              <w:rPr>
                <w:sz w:val="20"/>
                <w:szCs w:val="20"/>
              </w:rPr>
            </w:pPr>
            <w:r w:rsidRPr="003D7507">
              <w:rPr>
                <w:sz w:val="20"/>
                <w:szCs w:val="20"/>
              </w:rPr>
              <w:t>to understand some goals can only be achieved through collaboration</w:t>
            </w:r>
          </w:p>
          <w:p w:rsidR="00C96D6F" w:rsidRPr="003D7507" w:rsidRDefault="00C96D6F" w:rsidP="00F7028B">
            <w:pPr>
              <w:pStyle w:val="ListParagraph"/>
              <w:numPr>
                <w:ilvl w:val="0"/>
                <w:numId w:val="1"/>
              </w:numPr>
              <w:rPr>
                <w:sz w:val="20"/>
                <w:szCs w:val="20"/>
              </w:rPr>
            </w:pPr>
            <w:r w:rsidRPr="003D7507">
              <w:rPr>
                <w:sz w:val="20"/>
                <w:szCs w:val="20"/>
              </w:rPr>
              <w:t>to identify personal areas of strength and use this to highlight areas to develop</w:t>
            </w:r>
          </w:p>
          <w:p w:rsidR="00C96D6F" w:rsidRPr="003D7507" w:rsidRDefault="00C96D6F" w:rsidP="00F7028B">
            <w:pPr>
              <w:pStyle w:val="ListParagraph"/>
              <w:numPr>
                <w:ilvl w:val="0"/>
                <w:numId w:val="1"/>
              </w:numPr>
              <w:rPr>
                <w:sz w:val="20"/>
                <w:szCs w:val="20"/>
              </w:rPr>
            </w:pPr>
            <w:r w:rsidRPr="003D7507">
              <w:rPr>
                <w:sz w:val="20"/>
                <w:szCs w:val="20"/>
              </w:rPr>
              <w:t>to be able to set specific goals and identify  simple actions needed to achieve to this</w:t>
            </w:r>
          </w:p>
          <w:p w:rsidR="00537523" w:rsidRPr="003D7507" w:rsidRDefault="00C96D6F" w:rsidP="00C96D6F">
            <w:pPr>
              <w:pStyle w:val="ListParagraph"/>
              <w:numPr>
                <w:ilvl w:val="0"/>
                <w:numId w:val="1"/>
              </w:numPr>
              <w:rPr>
                <w:sz w:val="20"/>
                <w:szCs w:val="20"/>
              </w:rPr>
            </w:pPr>
            <w:r w:rsidRPr="003D7507">
              <w:rPr>
                <w:sz w:val="20"/>
                <w:szCs w:val="20"/>
              </w:rPr>
              <w:t>to be able to set a goal as a class</w:t>
            </w:r>
          </w:p>
          <w:p w:rsidR="00C96D6F" w:rsidRPr="003D7507" w:rsidRDefault="00537523" w:rsidP="00C96D6F">
            <w:pPr>
              <w:pStyle w:val="ListParagraph"/>
              <w:numPr>
                <w:ilvl w:val="0"/>
                <w:numId w:val="1"/>
              </w:numPr>
              <w:rPr>
                <w:sz w:val="20"/>
                <w:szCs w:val="20"/>
              </w:rPr>
            </w:pPr>
            <w:r w:rsidRPr="003D7507">
              <w:rPr>
                <w:sz w:val="20"/>
                <w:szCs w:val="20"/>
              </w:rPr>
              <w:t xml:space="preserve">to understand success requires a focused effort and will to improve </w:t>
            </w:r>
            <w:r w:rsidR="00C96D6F" w:rsidRPr="003D7507">
              <w:rPr>
                <w:sz w:val="20"/>
                <w:szCs w:val="20"/>
              </w:rPr>
              <w:t xml:space="preserve"> </w:t>
            </w:r>
          </w:p>
        </w:tc>
        <w:tc>
          <w:tcPr>
            <w:tcW w:w="698" w:type="pct"/>
          </w:tcPr>
          <w:p w:rsidR="00C96D6F" w:rsidRPr="003D7507" w:rsidRDefault="00C96D6F" w:rsidP="004509C8">
            <w:pPr>
              <w:pStyle w:val="ListParagraph"/>
              <w:numPr>
                <w:ilvl w:val="0"/>
                <w:numId w:val="1"/>
              </w:numPr>
              <w:rPr>
                <w:sz w:val="20"/>
                <w:szCs w:val="20"/>
              </w:rPr>
            </w:pPr>
            <w:r w:rsidRPr="003D7507">
              <w:rPr>
                <w:sz w:val="20"/>
                <w:szCs w:val="20"/>
              </w:rPr>
              <w:t xml:space="preserve">to understand the need for an agreed set of rules in class, school and more widely such as laws </w:t>
            </w:r>
          </w:p>
          <w:p w:rsidR="00C96D6F" w:rsidRPr="003D7507" w:rsidRDefault="00C96D6F" w:rsidP="004509C8">
            <w:pPr>
              <w:pStyle w:val="ListParagraph"/>
              <w:numPr>
                <w:ilvl w:val="0"/>
                <w:numId w:val="1"/>
              </w:numPr>
              <w:rPr>
                <w:sz w:val="20"/>
                <w:szCs w:val="20"/>
              </w:rPr>
            </w:pPr>
            <w:r w:rsidRPr="003D7507">
              <w:rPr>
                <w:sz w:val="20"/>
                <w:szCs w:val="20"/>
              </w:rPr>
              <w:t>to reflect upon areas of strength and areas to develop and reasons for this</w:t>
            </w:r>
          </w:p>
          <w:p w:rsidR="00C96D6F" w:rsidRPr="003D7507" w:rsidRDefault="00C96D6F" w:rsidP="004509C8">
            <w:pPr>
              <w:pStyle w:val="ListParagraph"/>
              <w:numPr>
                <w:ilvl w:val="0"/>
                <w:numId w:val="1"/>
              </w:numPr>
              <w:rPr>
                <w:sz w:val="20"/>
                <w:szCs w:val="20"/>
              </w:rPr>
            </w:pPr>
            <w:r w:rsidRPr="003D7507">
              <w:rPr>
                <w:sz w:val="20"/>
                <w:szCs w:val="20"/>
              </w:rPr>
              <w:t xml:space="preserve">to be able to set a relevant, specific goal with a clear set of actions </w:t>
            </w:r>
          </w:p>
          <w:p w:rsidR="00C96D6F" w:rsidRPr="003D7507" w:rsidRDefault="00C96D6F" w:rsidP="004509C8">
            <w:pPr>
              <w:pStyle w:val="ListParagraph"/>
              <w:numPr>
                <w:ilvl w:val="0"/>
                <w:numId w:val="1"/>
              </w:numPr>
              <w:rPr>
                <w:sz w:val="20"/>
                <w:szCs w:val="20"/>
              </w:rPr>
            </w:pPr>
            <w:r w:rsidRPr="003D7507">
              <w:rPr>
                <w:sz w:val="20"/>
                <w:szCs w:val="20"/>
              </w:rPr>
              <w:t>to reflect upon how successful they have been towards their goal and identify barriers they may have faced</w:t>
            </w:r>
          </w:p>
          <w:p w:rsidR="00C96D6F" w:rsidRPr="003D7507" w:rsidRDefault="00C96D6F" w:rsidP="004509C8">
            <w:pPr>
              <w:pStyle w:val="ListParagraph"/>
              <w:numPr>
                <w:ilvl w:val="0"/>
                <w:numId w:val="1"/>
              </w:numPr>
              <w:rPr>
                <w:sz w:val="20"/>
                <w:szCs w:val="20"/>
              </w:rPr>
            </w:pPr>
            <w:r w:rsidRPr="003D7507">
              <w:rPr>
                <w:sz w:val="20"/>
                <w:szCs w:val="20"/>
              </w:rPr>
              <w:t>to be able to set a goal as a class and agree on a set of actions</w:t>
            </w:r>
          </w:p>
          <w:p w:rsidR="004421E0" w:rsidRPr="003D7507" w:rsidRDefault="004421E0" w:rsidP="004421E0">
            <w:pPr>
              <w:pStyle w:val="ListParagraph"/>
              <w:numPr>
                <w:ilvl w:val="0"/>
                <w:numId w:val="1"/>
              </w:numPr>
              <w:rPr>
                <w:sz w:val="20"/>
                <w:szCs w:val="20"/>
              </w:rPr>
            </w:pPr>
            <w:r w:rsidRPr="003D7507">
              <w:rPr>
                <w:sz w:val="20"/>
                <w:szCs w:val="20"/>
              </w:rPr>
              <w:t xml:space="preserve">to recognise success requires discipline and </w:t>
            </w:r>
            <w:r w:rsidR="00537523" w:rsidRPr="003D7507">
              <w:rPr>
                <w:sz w:val="20"/>
                <w:szCs w:val="20"/>
              </w:rPr>
              <w:t>perseverance</w:t>
            </w:r>
            <w:r w:rsidRPr="003D7507">
              <w:rPr>
                <w:sz w:val="20"/>
                <w:szCs w:val="20"/>
              </w:rPr>
              <w:t xml:space="preserve"> </w:t>
            </w:r>
          </w:p>
          <w:p w:rsidR="00F329F4" w:rsidRPr="003D7507" w:rsidRDefault="00F329F4" w:rsidP="00F329F4">
            <w:pPr>
              <w:pStyle w:val="ListParagraph"/>
              <w:ind w:left="360"/>
              <w:rPr>
                <w:sz w:val="20"/>
                <w:szCs w:val="20"/>
              </w:rPr>
            </w:pPr>
          </w:p>
          <w:p w:rsidR="00E03A92" w:rsidRPr="003D7507" w:rsidRDefault="00E03A92" w:rsidP="004421E0">
            <w:pPr>
              <w:pStyle w:val="ListParagraph"/>
              <w:numPr>
                <w:ilvl w:val="0"/>
                <w:numId w:val="1"/>
              </w:numPr>
              <w:rPr>
                <w:sz w:val="20"/>
                <w:szCs w:val="20"/>
              </w:rPr>
            </w:pPr>
            <w:r w:rsidRPr="003D7507">
              <w:rPr>
                <w:color w:val="FF0000"/>
                <w:sz w:val="20"/>
                <w:szCs w:val="20"/>
              </w:rPr>
              <w:t>to know the risks involved with walking by themselves and know how to mitigate these risks</w:t>
            </w:r>
          </w:p>
        </w:tc>
        <w:tc>
          <w:tcPr>
            <w:tcW w:w="734" w:type="pct"/>
          </w:tcPr>
          <w:p w:rsidR="00ED24F0" w:rsidRPr="003D7507" w:rsidRDefault="00ED24F0" w:rsidP="00C96D6F">
            <w:pPr>
              <w:pStyle w:val="ListParagraph"/>
              <w:numPr>
                <w:ilvl w:val="0"/>
                <w:numId w:val="1"/>
              </w:numPr>
              <w:rPr>
                <w:sz w:val="20"/>
                <w:szCs w:val="20"/>
              </w:rPr>
            </w:pPr>
            <w:r w:rsidRPr="003D7507">
              <w:rPr>
                <w:sz w:val="20"/>
                <w:szCs w:val="20"/>
              </w:rPr>
              <w:t xml:space="preserve">to be able to explain the responsibility they have as senior members of the school and </w:t>
            </w:r>
            <w:r w:rsidR="00E82C50" w:rsidRPr="003D7507">
              <w:rPr>
                <w:sz w:val="20"/>
                <w:szCs w:val="20"/>
              </w:rPr>
              <w:t xml:space="preserve">recognise that they set an </w:t>
            </w:r>
            <w:r w:rsidRPr="003D7507">
              <w:rPr>
                <w:sz w:val="20"/>
                <w:szCs w:val="20"/>
              </w:rPr>
              <w:t xml:space="preserve">example </w:t>
            </w:r>
            <w:r w:rsidR="00E82C50" w:rsidRPr="003D7507">
              <w:rPr>
                <w:sz w:val="20"/>
                <w:szCs w:val="20"/>
              </w:rPr>
              <w:t>to others through their choices</w:t>
            </w:r>
          </w:p>
          <w:p w:rsidR="00C96D6F" w:rsidRPr="003D7507" w:rsidRDefault="00C96D6F" w:rsidP="00C96D6F">
            <w:pPr>
              <w:pStyle w:val="ListParagraph"/>
              <w:numPr>
                <w:ilvl w:val="0"/>
                <w:numId w:val="1"/>
              </w:numPr>
              <w:rPr>
                <w:sz w:val="20"/>
                <w:szCs w:val="20"/>
              </w:rPr>
            </w:pPr>
            <w:r w:rsidRPr="003D7507">
              <w:rPr>
                <w:sz w:val="20"/>
                <w:szCs w:val="20"/>
              </w:rPr>
              <w:t>to recognise the importance of self-improvement</w:t>
            </w:r>
          </w:p>
          <w:p w:rsidR="00C96D6F" w:rsidRPr="003D7507" w:rsidRDefault="00C96D6F" w:rsidP="00C96D6F">
            <w:pPr>
              <w:pStyle w:val="ListParagraph"/>
              <w:numPr>
                <w:ilvl w:val="0"/>
                <w:numId w:val="1"/>
              </w:numPr>
              <w:rPr>
                <w:sz w:val="20"/>
                <w:szCs w:val="20"/>
              </w:rPr>
            </w:pPr>
            <w:r w:rsidRPr="003D7507">
              <w:rPr>
                <w:sz w:val="20"/>
                <w:szCs w:val="20"/>
              </w:rPr>
              <w:t>to identify an area they would like to improve and set a specific goal within this area</w:t>
            </w:r>
          </w:p>
          <w:p w:rsidR="004421E0" w:rsidRPr="003D7507" w:rsidRDefault="00C96D6F" w:rsidP="00C96D6F">
            <w:pPr>
              <w:pStyle w:val="ListParagraph"/>
              <w:numPr>
                <w:ilvl w:val="0"/>
                <w:numId w:val="1"/>
              </w:numPr>
              <w:rPr>
                <w:sz w:val="20"/>
                <w:szCs w:val="20"/>
              </w:rPr>
            </w:pPr>
            <w:r w:rsidRPr="003D7507">
              <w:rPr>
                <w:sz w:val="20"/>
                <w:szCs w:val="20"/>
              </w:rPr>
              <w:t>to set</w:t>
            </w:r>
            <w:r w:rsidR="004421E0" w:rsidRPr="003D7507">
              <w:rPr>
                <w:sz w:val="20"/>
                <w:szCs w:val="20"/>
              </w:rPr>
              <w:t xml:space="preserve"> time-bound actions </w:t>
            </w:r>
          </w:p>
          <w:p w:rsidR="004421E0" w:rsidRPr="003D7507" w:rsidRDefault="004421E0" w:rsidP="00C96D6F">
            <w:pPr>
              <w:pStyle w:val="ListParagraph"/>
              <w:numPr>
                <w:ilvl w:val="0"/>
                <w:numId w:val="1"/>
              </w:numPr>
              <w:rPr>
                <w:sz w:val="20"/>
                <w:szCs w:val="20"/>
              </w:rPr>
            </w:pPr>
            <w:r w:rsidRPr="003D7507">
              <w:rPr>
                <w:sz w:val="20"/>
                <w:szCs w:val="20"/>
              </w:rPr>
              <w:t>to reflect upon progress and suggest reasons for lack of progress</w:t>
            </w:r>
          </w:p>
          <w:p w:rsidR="004421E0" w:rsidRPr="003D7507" w:rsidRDefault="004421E0" w:rsidP="00C96D6F">
            <w:pPr>
              <w:pStyle w:val="ListParagraph"/>
              <w:numPr>
                <w:ilvl w:val="0"/>
                <w:numId w:val="1"/>
              </w:numPr>
              <w:rPr>
                <w:sz w:val="20"/>
                <w:szCs w:val="20"/>
              </w:rPr>
            </w:pPr>
            <w:r w:rsidRPr="003D7507">
              <w:rPr>
                <w:sz w:val="20"/>
                <w:szCs w:val="20"/>
              </w:rPr>
              <w:t>to recognise that success isn’t always easy and failure can be an important part of this journey</w:t>
            </w:r>
          </w:p>
          <w:p w:rsidR="00C96D6F" w:rsidRPr="003D7507" w:rsidRDefault="004421E0" w:rsidP="00C96D6F">
            <w:pPr>
              <w:pStyle w:val="ListParagraph"/>
              <w:numPr>
                <w:ilvl w:val="0"/>
                <w:numId w:val="1"/>
              </w:numPr>
              <w:rPr>
                <w:sz w:val="20"/>
                <w:szCs w:val="20"/>
              </w:rPr>
            </w:pPr>
            <w:r w:rsidRPr="003D7507">
              <w:rPr>
                <w:sz w:val="20"/>
                <w:szCs w:val="20"/>
              </w:rPr>
              <w:t>to set a goal as a class and recognise the individual accountability required to achieve it</w:t>
            </w:r>
            <w:r w:rsidR="00C96D6F" w:rsidRPr="003D7507">
              <w:rPr>
                <w:sz w:val="20"/>
                <w:szCs w:val="20"/>
              </w:rPr>
              <w:t xml:space="preserve"> </w:t>
            </w:r>
          </w:p>
          <w:p w:rsidR="00E03A92" w:rsidRPr="003D7507" w:rsidRDefault="00E03A92" w:rsidP="00F329F4">
            <w:pPr>
              <w:pStyle w:val="ListParagraph"/>
              <w:numPr>
                <w:ilvl w:val="0"/>
                <w:numId w:val="1"/>
              </w:numPr>
              <w:rPr>
                <w:sz w:val="20"/>
                <w:szCs w:val="20"/>
              </w:rPr>
            </w:pPr>
            <w:r w:rsidRPr="003D7507">
              <w:rPr>
                <w:color w:val="FF0000"/>
                <w:sz w:val="20"/>
                <w:szCs w:val="20"/>
              </w:rPr>
              <w:t xml:space="preserve">to know the risks involved with walking by themselves and </w:t>
            </w:r>
            <w:r w:rsidRPr="003D7507">
              <w:rPr>
                <w:color w:val="FF0000"/>
                <w:sz w:val="20"/>
                <w:szCs w:val="20"/>
              </w:rPr>
              <w:lastRenderedPageBreak/>
              <w:t>know how to mitigate these risks</w:t>
            </w:r>
          </w:p>
        </w:tc>
      </w:tr>
      <w:tr w:rsidR="00D32B6C" w:rsidRPr="003D7507" w:rsidTr="00D71F8B">
        <w:trPr>
          <w:gridAfter w:val="1"/>
          <w:wAfter w:w="2" w:type="pct"/>
        </w:trPr>
        <w:tc>
          <w:tcPr>
            <w:tcW w:w="396" w:type="pct"/>
            <w:shd w:val="clear" w:color="auto" w:fill="DBE5F1" w:themeFill="accent1" w:themeFillTint="33"/>
          </w:tcPr>
          <w:p w:rsidR="00C96D6F" w:rsidRPr="003D7507" w:rsidRDefault="007B1497" w:rsidP="00026E7B">
            <w:pPr>
              <w:jc w:val="center"/>
              <w:rPr>
                <w:b/>
              </w:rPr>
            </w:pPr>
            <w:r w:rsidRPr="003D7507">
              <w:rPr>
                <w:b/>
              </w:rPr>
              <w:lastRenderedPageBreak/>
              <w:t>Friendship</w:t>
            </w:r>
          </w:p>
          <w:p w:rsidR="00082154" w:rsidRPr="003D7507" w:rsidRDefault="00082154" w:rsidP="00026E7B">
            <w:pPr>
              <w:jc w:val="center"/>
              <w:rPr>
                <w:b/>
              </w:rPr>
            </w:pPr>
          </w:p>
          <w:p w:rsidR="00082154" w:rsidRPr="003D7507" w:rsidRDefault="00082154" w:rsidP="00026E7B">
            <w:pPr>
              <w:jc w:val="center"/>
              <w:rPr>
                <w:b/>
              </w:rPr>
            </w:pPr>
            <w:r w:rsidRPr="003D7507">
              <w:rPr>
                <w:b/>
              </w:rPr>
              <w:t>Autumn 1</w:t>
            </w:r>
          </w:p>
        </w:tc>
        <w:tc>
          <w:tcPr>
            <w:tcW w:w="605" w:type="pct"/>
            <w:gridSpan w:val="2"/>
          </w:tcPr>
          <w:p w:rsidR="00397D66" w:rsidRPr="003D7507" w:rsidRDefault="00397D66" w:rsidP="00397D66">
            <w:pPr>
              <w:pStyle w:val="ListParagraph"/>
              <w:numPr>
                <w:ilvl w:val="0"/>
                <w:numId w:val="26"/>
              </w:numPr>
              <w:rPr>
                <w:sz w:val="20"/>
                <w:szCs w:val="20"/>
              </w:rPr>
            </w:pPr>
            <w:r w:rsidRPr="003D7507">
              <w:rPr>
                <w:sz w:val="20"/>
                <w:szCs w:val="20"/>
              </w:rPr>
              <w:t xml:space="preserve">to explain how they can approach building new friendships </w:t>
            </w:r>
          </w:p>
          <w:p w:rsidR="00397D66" w:rsidRPr="003D7507" w:rsidRDefault="00397D66" w:rsidP="00397D66">
            <w:pPr>
              <w:pStyle w:val="ListParagraph"/>
              <w:numPr>
                <w:ilvl w:val="0"/>
                <w:numId w:val="26"/>
              </w:numPr>
              <w:rPr>
                <w:sz w:val="20"/>
                <w:szCs w:val="20"/>
              </w:rPr>
            </w:pPr>
            <w:r w:rsidRPr="003D7507">
              <w:rPr>
                <w:sz w:val="20"/>
                <w:szCs w:val="20"/>
              </w:rPr>
              <w:t xml:space="preserve">to understand and recognise friendly behaviours </w:t>
            </w:r>
          </w:p>
          <w:p w:rsidR="00397D66" w:rsidRPr="003D7507" w:rsidRDefault="00397D66" w:rsidP="00397D66">
            <w:pPr>
              <w:pStyle w:val="ListParagraph"/>
              <w:numPr>
                <w:ilvl w:val="0"/>
                <w:numId w:val="26"/>
              </w:numPr>
              <w:rPr>
                <w:sz w:val="20"/>
                <w:szCs w:val="20"/>
              </w:rPr>
            </w:pPr>
            <w:r w:rsidRPr="003D7507">
              <w:rPr>
                <w:sz w:val="20"/>
                <w:szCs w:val="20"/>
              </w:rPr>
              <w:t xml:space="preserve">to be able to talk about what makes a good friend </w:t>
            </w:r>
          </w:p>
          <w:p w:rsidR="005864E0" w:rsidRPr="003D7507" w:rsidRDefault="00397D66" w:rsidP="00397D66">
            <w:pPr>
              <w:pStyle w:val="ListParagraph"/>
              <w:numPr>
                <w:ilvl w:val="0"/>
                <w:numId w:val="26"/>
              </w:numPr>
              <w:rPr>
                <w:sz w:val="20"/>
                <w:szCs w:val="20"/>
              </w:rPr>
            </w:pPr>
            <w:r w:rsidRPr="003D7507">
              <w:rPr>
                <w:sz w:val="20"/>
                <w:szCs w:val="20"/>
              </w:rPr>
              <w:t>to talk about how to solve a problem</w:t>
            </w:r>
          </w:p>
          <w:p w:rsidR="00C96D6F" w:rsidRPr="003D7507" w:rsidRDefault="00C96D6F" w:rsidP="00391368">
            <w:pPr>
              <w:rPr>
                <w:sz w:val="20"/>
                <w:szCs w:val="20"/>
              </w:rPr>
            </w:pPr>
          </w:p>
          <w:p w:rsidR="00C96D6F" w:rsidRPr="003D7507" w:rsidRDefault="00C96D6F" w:rsidP="00391368">
            <w:pPr>
              <w:rPr>
                <w:sz w:val="20"/>
                <w:szCs w:val="20"/>
              </w:rPr>
            </w:pPr>
          </w:p>
          <w:p w:rsidR="00C96D6F" w:rsidRPr="003D7507" w:rsidRDefault="00C96D6F" w:rsidP="00391368">
            <w:pPr>
              <w:rPr>
                <w:sz w:val="20"/>
                <w:szCs w:val="20"/>
              </w:rPr>
            </w:pPr>
          </w:p>
          <w:p w:rsidR="00C96D6F" w:rsidRPr="003D7507" w:rsidRDefault="00C96D6F" w:rsidP="00391368">
            <w:pPr>
              <w:rPr>
                <w:sz w:val="20"/>
                <w:szCs w:val="20"/>
              </w:rPr>
            </w:pPr>
          </w:p>
        </w:tc>
        <w:tc>
          <w:tcPr>
            <w:tcW w:w="619" w:type="pct"/>
          </w:tcPr>
          <w:p w:rsidR="004C5E18" w:rsidRPr="003D7507" w:rsidRDefault="00DC36BF" w:rsidP="00454616">
            <w:pPr>
              <w:pStyle w:val="ListParagraph"/>
              <w:numPr>
                <w:ilvl w:val="0"/>
                <w:numId w:val="3"/>
              </w:numPr>
              <w:rPr>
                <w:sz w:val="20"/>
                <w:szCs w:val="20"/>
              </w:rPr>
            </w:pPr>
            <w:r w:rsidRPr="003D7507">
              <w:rPr>
                <w:sz w:val="20"/>
                <w:szCs w:val="20"/>
              </w:rPr>
              <w:t xml:space="preserve">to </w:t>
            </w:r>
            <w:r w:rsidR="004C5E18" w:rsidRPr="003D7507">
              <w:rPr>
                <w:sz w:val="20"/>
                <w:szCs w:val="20"/>
              </w:rPr>
              <w:t xml:space="preserve">communicate their feelings to others, to recognise how others show feelings and how to respond </w:t>
            </w:r>
          </w:p>
          <w:p w:rsidR="004C5E18" w:rsidRPr="003D7507" w:rsidRDefault="004C5E18" w:rsidP="004C5E18">
            <w:pPr>
              <w:pStyle w:val="ListParagraph"/>
              <w:numPr>
                <w:ilvl w:val="0"/>
                <w:numId w:val="2"/>
              </w:numPr>
              <w:rPr>
                <w:sz w:val="20"/>
                <w:szCs w:val="20"/>
              </w:rPr>
            </w:pPr>
            <w:r w:rsidRPr="003D7507">
              <w:rPr>
                <w:sz w:val="20"/>
                <w:szCs w:val="20"/>
              </w:rPr>
              <w:t xml:space="preserve">to recognise that their behaviour can affect other people </w:t>
            </w:r>
          </w:p>
          <w:p w:rsidR="00454616" w:rsidRPr="003D7507" w:rsidRDefault="004C5E18" w:rsidP="00454616">
            <w:pPr>
              <w:pStyle w:val="ListParagraph"/>
              <w:numPr>
                <w:ilvl w:val="0"/>
                <w:numId w:val="2"/>
              </w:numPr>
              <w:rPr>
                <w:sz w:val="20"/>
                <w:szCs w:val="20"/>
              </w:rPr>
            </w:pPr>
            <w:r w:rsidRPr="003D7507">
              <w:rPr>
                <w:sz w:val="20"/>
                <w:szCs w:val="20"/>
              </w:rPr>
              <w:t xml:space="preserve">to recognise what is fair and unfair, kind and unkind, what is right and wrong </w:t>
            </w:r>
          </w:p>
          <w:p w:rsidR="00454616" w:rsidRPr="003D7507" w:rsidRDefault="00454616" w:rsidP="00454616">
            <w:pPr>
              <w:pStyle w:val="ListParagraph"/>
              <w:numPr>
                <w:ilvl w:val="0"/>
                <w:numId w:val="2"/>
              </w:numPr>
              <w:rPr>
                <w:sz w:val="20"/>
                <w:szCs w:val="20"/>
              </w:rPr>
            </w:pPr>
            <w:r w:rsidRPr="003D7507">
              <w:rPr>
                <w:sz w:val="20"/>
                <w:szCs w:val="20"/>
              </w:rPr>
              <w:t xml:space="preserve">to recognise when people are being unkind either to them or others, how to respond, who to tell and what to say </w:t>
            </w:r>
          </w:p>
          <w:p w:rsidR="00CC7541" w:rsidRPr="003D7507" w:rsidRDefault="00CC7541" w:rsidP="00454616">
            <w:pPr>
              <w:pStyle w:val="ListParagraph"/>
              <w:numPr>
                <w:ilvl w:val="0"/>
                <w:numId w:val="2"/>
              </w:numPr>
              <w:rPr>
                <w:sz w:val="20"/>
                <w:szCs w:val="20"/>
              </w:rPr>
            </w:pPr>
            <w:r w:rsidRPr="003D7507">
              <w:rPr>
                <w:sz w:val="20"/>
                <w:szCs w:val="20"/>
              </w:rPr>
              <w:t>to suggest ways of being a good friend</w:t>
            </w:r>
          </w:p>
          <w:p w:rsidR="00454616" w:rsidRPr="003D7507" w:rsidRDefault="00454616" w:rsidP="00454616">
            <w:pPr>
              <w:pStyle w:val="ListParagraph"/>
              <w:numPr>
                <w:ilvl w:val="0"/>
                <w:numId w:val="2"/>
              </w:numPr>
              <w:rPr>
                <w:sz w:val="20"/>
                <w:szCs w:val="20"/>
              </w:rPr>
            </w:pPr>
            <w:r w:rsidRPr="003D7507">
              <w:rPr>
                <w:sz w:val="20"/>
                <w:szCs w:val="20"/>
              </w:rPr>
              <w:t xml:space="preserve">to share their opinions on things that matter to them and explain their views through discussions with one other person and the whole class </w:t>
            </w:r>
          </w:p>
          <w:p w:rsidR="000A091E" w:rsidRPr="003D7507" w:rsidRDefault="000A091E" w:rsidP="000A091E">
            <w:pPr>
              <w:rPr>
                <w:sz w:val="20"/>
                <w:szCs w:val="20"/>
              </w:rPr>
            </w:pPr>
          </w:p>
          <w:p w:rsidR="00D71CA0" w:rsidRPr="003D7507" w:rsidRDefault="00D71CA0" w:rsidP="00170E8A">
            <w:pPr>
              <w:rPr>
                <w:sz w:val="20"/>
                <w:szCs w:val="20"/>
              </w:rPr>
            </w:pPr>
          </w:p>
        </w:tc>
        <w:tc>
          <w:tcPr>
            <w:tcW w:w="619" w:type="pct"/>
          </w:tcPr>
          <w:p w:rsidR="00454616" w:rsidRPr="003D7507" w:rsidRDefault="00CC7541" w:rsidP="00454616">
            <w:pPr>
              <w:pStyle w:val="ListParagraph"/>
              <w:numPr>
                <w:ilvl w:val="0"/>
                <w:numId w:val="4"/>
              </w:numPr>
              <w:rPr>
                <w:sz w:val="20"/>
                <w:szCs w:val="20"/>
              </w:rPr>
            </w:pPr>
            <w:r w:rsidRPr="003D7507">
              <w:rPr>
                <w:sz w:val="20"/>
                <w:szCs w:val="20"/>
              </w:rPr>
              <w:t xml:space="preserve">to recognise </w:t>
            </w:r>
            <w:r w:rsidR="00454616" w:rsidRPr="003D7507">
              <w:rPr>
                <w:sz w:val="20"/>
                <w:szCs w:val="20"/>
              </w:rPr>
              <w:t>ways in which they are all unique; understand that there has never been and will never be another ‘them’</w:t>
            </w:r>
          </w:p>
          <w:p w:rsidR="00454616" w:rsidRPr="003D7507" w:rsidRDefault="00CC7541" w:rsidP="00454616">
            <w:pPr>
              <w:pStyle w:val="ListParagraph"/>
              <w:numPr>
                <w:ilvl w:val="0"/>
                <w:numId w:val="2"/>
              </w:numPr>
              <w:rPr>
                <w:sz w:val="20"/>
                <w:szCs w:val="20"/>
              </w:rPr>
            </w:pPr>
            <w:r w:rsidRPr="003D7507">
              <w:rPr>
                <w:sz w:val="20"/>
                <w:szCs w:val="20"/>
              </w:rPr>
              <w:t xml:space="preserve">to identify </w:t>
            </w:r>
            <w:r w:rsidR="00454616" w:rsidRPr="003D7507">
              <w:rPr>
                <w:sz w:val="20"/>
                <w:szCs w:val="20"/>
              </w:rPr>
              <w:t xml:space="preserve">ways in which we are the same as all other people; what we have in common with everyone else </w:t>
            </w:r>
          </w:p>
          <w:p w:rsidR="00454616" w:rsidRPr="003D7507" w:rsidRDefault="00454616" w:rsidP="00454616">
            <w:pPr>
              <w:pStyle w:val="ListParagraph"/>
              <w:numPr>
                <w:ilvl w:val="0"/>
                <w:numId w:val="2"/>
              </w:numPr>
              <w:rPr>
                <w:sz w:val="20"/>
                <w:szCs w:val="20"/>
              </w:rPr>
            </w:pPr>
            <w:r w:rsidRPr="003D7507">
              <w:rPr>
                <w:sz w:val="20"/>
                <w:szCs w:val="20"/>
              </w:rPr>
              <w:t>to identify and respect the differences and similarities between people</w:t>
            </w:r>
          </w:p>
          <w:p w:rsidR="00454616" w:rsidRPr="003D7507" w:rsidRDefault="00454616" w:rsidP="00454616">
            <w:pPr>
              <w:pStyle w:val="ListParagraph"/>
              <w:numPr>
                <w:ilvl w:val="0"/>
                <w:numId w:val="2"/>
              </w:numPr>
              <w:rPr>
                <w:sz w:val="20"/>
                <w:szCs w:val="20"/>
              </w:rPr>
            </w:pPr>
            <w:r w:rsidRPr="003D7507">
              <w:rPr>
                <w:sz w:val="20"/>
                <w:szCs w:val="20"/>
              </w:rPr>
              <w:t>to recognise positive effects friends have on our lives and the potential negative effects of not having friends</w:t>
            </w:r>
          </w:p>
          <w:p w:rsidR="008F5089" w:rsidRPr="003D7507" w:rsidRDefault="008F5089" w:rsidP="00454616">
            <w:pPr>
              <w:pStyle w:val="ListParagraph"/>
              <w:numPr>
                <w:ilvl w:val="0"/>
                <w:numId w:val="2"/>
              </w:numPr>
              <w:rPr>
                <w:sz w:val="20"/>
                <w:szCs w:val="20"/>
              </w:rPr>
            </w:pPr>
            <w:proofErr w:type="gramStart"/>
            <w:r w:rsidRPr="003D7507">
              <w:rPr>
                <w:sz w:val="20"/>
                <w:szCs w:val="20"/>
              </w:rPr>
              <w:t>to</w:t>
            </w:r>
            <w:proofErr w:type="gramEnd"/>
            <w:r w:rsidRPr="003D7507">
              <w:rPr>
                <w:sz w:val="20"/>
                <w:szCs w:val="20"/>
              </w:rPr>
              <w:t xml:space="preserve"> recognise simple qualities a friend should possess; kindness, support </w:t>
            </w:r>
            <w:r w:rsidR="00EA4D85" w:rsidRPr="003D7507">
              <w:rPr>
                <w:sz w:val="20"/>
                <w:szCs w:val="20"/>
              </w:rPr>
              <w:t>etc.</w:t>
            </w:r>
          </w:p>
          <w:p w:rsidR="00454616" w:rsidRPr="003D7507" w:rsidRDefault="00454616" w:rsidP="00454616">
            <w:pPr>
              <w:pStyle w:val="ListParagraph"/>
              <w:numPr>
                <w:ilvl w:val="0"/>
                <w:numId w:val="2"/>
              </w:numPr>
              <w:rPr>
                <w:sz w:val="20"/>
                <w:szCs w:val="20"/>
              </w:rPr>
            </w:pPr>
            <w:r w:rsidRPr="003D7507">
              <w:rPr>
                <w:sz w:val="20"/>
                <w:szCs w:val="20"/>
              </w:rPr>
              <w:t xml:space="preserve"> to offer constructive support and feedback to others </w:t>
            </w:r>
          </w:p>
          <w:p w:rsidR="00D71CA0" w:rsidRPr="003D7507" w:rsidRDefault="00D71CA0" w:rsidP="00D40789">
            <w:pPr>
              <w:rPr>
                <w:sz w:val="20"/>
                <w:szCs w:val="20"/>
              </w:rPr>
            </w:pPr>
            <w:r w:rsidRPr="003D7507">
              <w:rPr>
                <w:sz w:val="20"/>
                <w:szCs w:val="20"/>
              </w:rPr>
              <w:lastRenderedPageBreak/>
              <w:t xml:space="preserve"> </w:t>
            </w:r>
          </w:p>
        </w:tc>
        <w:tc>
          <w:tcPr>
            <w:tcW w:w="664" w:type="pct"/>
          </w:tcPr>
          <w:p w:rsidR="00EA4D85" w:rsidRPr="003D7507" w:rsidRDefault="00EA4D85" w:rsidP="00EA4D85">
            <w:pPr>
              <w:pStyle w:val="ListParagraph"/>
              <w:numPr>
                <w:ilvl w:val="0"/>
                <w:numId w:val="5"/>
              </w:numPr>
              <w:rPr>
                <w:b/>
                <w:sz w:val="20"/>
                <w:szCs w:val="20"/>
              </w:rPr>
            </w:pPr>
            <w:r w:rsidRPr="003D7507">
              <w:rPr>
                <w:sz w:val="20"/>
                <w:szCs w:val="20"/>
              </w:rPr>
              <w:lastRenderedPageBreak/>
              <w:t>to recognise and respond appropriately to a wider range of feelings in others</w:t>
            </w:r>
          </w:p>
          <w:p w:rsidR="00EA4D85" w:rsidRPr="003D7507" w:rsidRDefault="00EA4D85" w:rsidP="00EA4D85">
            <w:pPr>
              <w:pStyle w:val="ListParagraph"/>
              <w:numPr>
                <w:ilvl w:val="0"/>
                <w:numId w:val="5"/>
              </w:numPr>
              <w:rPr>
                <w:b/>
                <w:sz w:val="20"/>
                <w:szCs w:val="20"/>
              </w:rPr>
            </w:pPr>
            <w:r w:rsidRPr="003D7507">
              <w:rPr>
                <w:sz w:val="20"/>
                <w:szCs w:val="20"/>
              </w:rPr>
              <w:t>to recognise what constitutes</w:t>
            </w:r>
            <w:r w:rsidR="008A0A00" w:rsidRPr="003D7507">
              <w:rPr>
                <w:sz w:val="20"/>
                <w:szCs w:val="20"/>
              </w:rPr>
              <w:t xml:space="preserve"> to</w:t>
            </w:r>
            <w:r w:rsidRPr="003D7507">
              <w:rPr>
                <w:sz w:val="20"/>
                <w:szCs w:val="20"/>
              </w:rPr>
              <w:t xml:space="preserve"> positive, healthy relationship and develop the skills to </w:t>
            </w:r>
            <w:r w:rsidR="002B3EC3" w:rsidRPr="003D7507">
              <w:rPr>
                <w:b/>
                <w:sz w:val="20"/>
                <w:szCs w:val="20"/>
              </w:rPr>
              <w:t>establish</w:t>
            </w:r>
            <w:r w:rsidRPr="003D7507">
              <w:rPr>
                <w:sz w:val="20"/>
                <w:szCs w:val="20"/>
              </w:rPr>
              <w:t xml:space="preserve"> and </w:t>
            </w:r>
            <w:r w:rsidRPr="003D7507">
              <w:rPr>
                <w:b/>
                <w:sz w:val="20"/>
                <w:szCs w:val="20"/>
              </w:rPr>
              <w:t>maintain</w:t>
            </w:r>
            <w:r w:rsidRPr="003D7507">
              <w:rPr>
                <w:sz w:val="20"/>
                <w:szCs w:val="20"/>
              </w:rPr>
              <w:t xml:space="preserve"> positive and healthy relationships </w:t>
            </w:r>
          </w:p>
          <w:p w:rsidR="00EA4D85" w:rsidRPr="003D7507" w:rsidRDefault="00EA4D85" w:rsidP="00EA4D85">
            <w:pPr>
              <w:pStyle w:val="ListParagraph"/>
              <w:numPr>
                <w:ilvl w:val="0"/>
                <w:numId w:val="5"/>
              </w:numPr>
              <w:rPr>
                <w:b/>
                <w:sz w:val="20"/>
                <w:szCs w:val="20"/>
              </w:rPr>
            </w:pPr>
            <w:r w:rsidRPr="003D7507">
              <w:rPr>
                <w:sz w:val="20"/>
                <w:szCs w:val="20"/>
              </w:rPr>
              <w:t>that differences and similarities between people arise from a number of factors, including family, cultural, ethnic, racial a</w:t>
            </w:r>
            <w:r w:rsidR="006835B4" w:rsidRPr="003D7507">
              <w:rPr>
                <w:sz w:val="20"/>
                <w:szCs w:val="20"/>
              </w:rPr>
              <w:t>nd religious diversity, age,</w:t>
            </w:r>
            <w:r w:rsidRPr="003D7507">
              <w:rPr>
                <w:sz w:val="20"/>
                <w:szCs w:val="20"/>
              </w:rPr>
              <w:t xml:space="preserve"> gender identity and disability</w:t>
            </w:r>
          </w:p>
          <w:p w:rsidR="001A20D0" w:rsidRPr="003D7507" w:rsidRDefault="001A20D0" w:rsidP="00EA4D85">
            <w:pPr>
              <w:pStyle w:val="ListParagraph"/>
              <w:numPr>
                <w:ilvl w:val="0"/>
                <w:numId w:val="5"/>
              </w:numPr>
              <w:rPr>
                <w:b/>
                <w:sz w:val="20"/>
                <w:szCs w:val="20"/>
              </w:rPr>
            </w:pPr>
            <w:r w:rsidRPr="003D7507">
              <w:rPr>
                <w:sz w:val="20"/>
                <w:szCs w:val="20"/>
              </w:rPr>
              <w:t xml:space="preserve">to understand the importance of respecting and accepting these differences and how friendships </w:t>
            </w:r>
            <w:r w:rsidR="00127713" w:rsidRPr="003D7507">
              <w:rPr>
                <w:sz w:val="20"/>
                <w:szCs w:val="20"/>
              </w:rPr>
              <w:t xml:space="preserve">can exist </w:t>
            </w:r>
            <w:r w:rsidRPr="003D7507">
              <w:rPr>
                <w:sz w:val="20"/>
                <w:szCs w:val="20"/>
              </w:rPr>
              <w:t xml:space="preserve">irrespective of these differences </w:t>
            </w:r>
          </w:p>
          <w:p w:rsidR="000A091E" w:rsidRPr="003D7507" w:rsidRDefault="000A091E" w:rsidP="00EA4D85">
            <w:pPr>
              <w:pStyle w:val="ListParagraph"/>
              <w:numPr>
                <w:ilvl w:val="0"/>
                <w:numId w:val="5"/>
              </w:numPr>
              <w:rPr>
                <w:b/>
                <w:sz w:val="20"/>
                <w:szCs w:val="20"/>
              </w:rPr>
            </w:pPr>
            <w:r w:rsidRPr="003D7507">
              <w:rPr>
                <w:sz w:val="20"/>
                <w:szCs w:val="20"/>
              </w:rPr>
              <w:t>to recognise online friendships are different to real life friendships</w:t>
            </w:r>
          </w:p>
          <w:p w:rsidR="00BA330C" w:rsidRPr="003D7507" w:rsidRDefault="002B683F" w:rsidP="00D40789">
            <w:pPr>
              <w:rPr>
                <w:sz w:val="20"/>
                <w:szCs w:val="20"/>
              </w:rPr>
            </w:pPr>
            <w:r w:rsidRPr="003D7507">
              <w:rPr>
                <w:sz w:val="20"/>
                <w:szCs w:val="20"/>
              </w:rPr>
              <w:t xml:space="preserve"> </w:t>
            </w:r>
          </w:p>
        </w:tc>
        <w:tc>
          <w:tcPr>
            <w:tcW w:w="663" w:type="pct"/>
          </w:tcPr>
          <w:p w:rsidR="00157044" w:rsidRPr="003D7507" w:rsidRDefault="00157044" w:rsidP="000A091E">
            <w:pPr>
              <w:pStyle w:val="ListParagraph"/>
              <w:numPr>
                <w:ilvl w:val="0"/>
                <w:numId w:val="6"/>
              </w:numPr>
              <w:rPr>
                <w:b/>
                <w:sz w:val="20"/>
                <w:szCs w:val="20"/>
              </w:rPr>
            </w:pPr>
            <w:proofErr w:type="gramStart"/>
            <w:r w:rsidRPr="003D7507">
              <w:rPr>
                <w:sz w:val="20"/>
                <w:szCs w:val="20"/>
              </w:rPr>
              <w:t>to</w:t>
            </w:r>
            <w:proofErr w:type="gramEnd"/>
            <w:r w:rsidRPr="003D7507">
              <w:rPr>
                <w:sz w:val="20"/>
                <w:szCs w:val="20"/>
              </w:rPr>
              <w:t xml:space="preserve"> understand the nature of friendships and the necessary ingredients needed to make a friendship work: compromise, time, effort understanding etc.</w:t>
            </w:r>
          </w:p>
          <w:p w:rsidR="006E5532" w:rsidRPr="003D7507" w:rsidRDefault="006E5532" w:rsidP="000A091E">
            <w:pPr>
              <w:pStyle w:val="ListParagraph"/>
              <w:numPr>
                <w:ilvl w:val="0"/>
                <w:numId w:val="6"/>
              </w:numPr>
              <w:rPr>
                <w:b/>
                <w:sz w:val="20"/>
                <w:szCs w:val="20"/>
              </w:rPr>
            </w:pPr>
            <w:r w:rsidRPr="003D7507">
              <w:rPr>
                <w:sz w:val="20"/>
                <w:szCs w:val="20"/>
              </w:rPr>
              <w:t xml:space="preserve">to recognise that friendships can be damaged and what to </w:t>
            </w:r>
            <w:r w:rsidR="00750AA2" w:rsidRPr="003D7507">
              <w:rPr>
                <w:sz w:val="20"/>
                <w:szCs w:val="20"/>
              </w:rPr>
              <w:t xml:space="preserve">do </w:t>
            </w:r>
            <w:r w:rsidRPr="003D7507">
              <w:rPr>
                <w:sz w:val="20"/>
                <w:szCs w:val="20"/>
              </w:rPr>
              <w:t xml:space="preserve">in order to </w:t>
            </w:r>
            <w:r w:rsidRPr="003D7507">
              <w:rPr>
                <w:b/>
                <w:sz w:val="20"/>
                <w:szCs w:val="20"/>
              </w:rPr>
              <w:t>maintain</w:t>
            </w:r>
            <w:r w:rsidRPr="003D7507">
              <w:rPr>
                <w:sz w:val="20"/>
                <w:szCs w:val="20"/>
              </w:rPr>
              <w:t xml:space="preserve"> and </w:t>
            </w:r>
            <w:r w:rsidRPr="003D7507">
              <w:rPr>
                <w:b/>
                <w:sz w:val="20"/>
                <w:szCs w:val="20"/>
              </w:rPr>
              <w:t>re-build</w:t>
            </w:r>
            <w:r w:rsidRPr="003D7507">
              <w:rPr>
                <w:sz w:val="20"/>
                <w:szCs w:val="20"/>
              </w:rPr>
              <w:t xml:space="preserve"> a relationship (piggy bank analogy)</w:t>
            </w:r>
          </w:p>
          <w:p w:rsidR="00157044" w:rsidRPr="003D7507" w:rsidRDefault="0020541D" w:rsidP="000A091E">
            <w:pPr>
              <w:pStyle w:val="ListParagraph"/>
              <w:numPr>
                <w:ilvl w:val="0"/>
                <w:numId w:val="6"/>
              </w:numPr>
              <w:rPr>
                <w:b/>
                <w:sz w:val="20"/>
                <w:szCs w:val="20"/>
              </w:rPr>
            </w:pPr>
            <w:r w:rsidRPr="003D7507">
              <w:rPr>
                <w:sz w:val="20"/>
                <w:szCs w:val="20"/>
              </w:rPr>
              <w:t>to</w:t>
            </w:r>
            <w:r w:rsidR="00157044" w:rsidRPr="003D7507">
              <w:rPr>
                <w:sz w:val="20"/>
                <w:szCs w:val="20"/>
              </w:rPr>
              <w:t xml:space="preserve"> recognise signs of an unhealthy relationship and suggest ways of dealing with this</w:t>
            </w:r>
          </w:p>
          <w:p w:rsidR="00E126DD" w:rsidRPr="003D7507" w:rsidRDefault="007F1911" w:rsidP="000A091E">
            <w:pPr>
              <w:pStyle w:val="ListParagraph"/>
              <w:numPr>
                <w:ilvl w:val="0"/>
                <w:numId w:val="6"/>
              </w:numPr>
              <w:rPr>
                <w:b/>
                <w:sz w:val="20"/>
                <w:szCs w:val="20"/>
              </w:rPr>
            </w:pPr>
            <w:r w:rsidRPr="003D7507">
              <w:rPr>
                <w:sz w:val="20"/>
                <w:szCs w:val="20"/>
              </w:rPr>
              <w:t>to explain how their actions affect themselves and others</w:t>
            </w:r>
          </w:p>
          <w:p w:rsidR="000A091E" w:rsidRPr="003D7507" w:rsidRDefault="000A091E" w:rsidP="000A091E">
            <w:pPr>
              <w:pStyle w:val="ListParagraph"/>
              <w:numPr>
                <w:ilvl w:val="0"/>
                <w:numId w:val="6"/>
              </w:numPr>
              <w:rPr>
                <w:b/>
                <w:sz w:val="20"/>
                <w:szCs w:val="20"/>
              </w:rPr>
            </w:pPr>
            <w:r w:rsidRPr="003D7507">
              <w:rPr>
                <w:sz w:val="20"/>
                <w:szCs w:val="20"/>
              </w:rPr>
              <w:t>to explain how online friendships are different to real life friendships</w:t>
            </w:r>
          </w:p>
          <w:p w:rsidR="000A091E" w:rsidRPr="003D7507" w:rsidRDefault="000A091E" w:rsidP="000A091E">
            <w:pPr>
              <w:ind w:left="142"/>
              <w:rPr>
                <w:b/>
                <w:sz w:val="20"/>
                <w:szCs w:val="20"/>
              </w:rPr>
            </w:pPr>
          </w:p>
        </w:tc>
        <w:tc>
          <w:tcPr>
            <w:tcW w:w="698" w:type="pct"/>
          </w:tcPr>
          <w:p w:rsidR="00C96D6F" w:rsidRPr="003D7507" w:rsidRDefault="00157044" w:rsidP="000A091E">
            <w:pPr>
              <w:pStyle w:val="ListParagraph"/>
              <w:numPr>
                <w:ilvl w:val="0"/>
                <w:numId w:val="7"/>
              </w:numPr>
              <w:rPr>
                <w:sz w:val="20"/>
                <w:szCs w:val="20"/>
              </w:rPr>
            </w:pPr>
            <w:r w:rsidRPr="003D7507">
              <w:rPr>
                <w:sz w:val="20"/>
                <w:szCs w:val="20"/>
              </w:rPr>
              <w:t>to identify the qualities of a good friend and the importance of these qualities upon the strength of your relationship</w:t>
            </w:r>
          </w:p>
          <w:p w:rsidR="00157044" w:rsidRPr="003D7507" w:rsidRDefault="00157044" w:rsidP="000A091E">
            <w:pPr>
              <w:pStyle w:val="ListParagraph"/>
              <w:numPr>
                <w:ilvl w:val="0"/>
                <w:numId w:val="7"/>
              </w:numPr>
              <w:rPr>
                <w:sz w:val="20"/>
                <w:szCs w:val="20"/>
              </w:rPr>
            </w:pPr>
            <w:r w:rsidRPr="003D7507">
              <w:rPr>
                <w:sz w:val="20"/>
                <w:szCs w:val="20"/>
              </w:rPr>
              <w:t xml:space="preserve">to reflect upon how </w:t>
            </w:r>
            <w:r w:rsidR="00F245D2" w:rsidRPr="003D7507">
              <w:rPr>
                <w:sz w:val="20"/>
                <w:szCs w:val="20"/>
              </w:rPr>
              <w:t xml:space="preserve">well they demonstrate </w:t>
            </w:r>
            <w:r w:rsidR="006E5532" w:rsidRPr="003D7507">
              <w:rPr>
                <w:sz w:val="20"/>
                <w:szCs w:val="20"/>
              </w:rPr>
              <w:t xml:space="preserve">and </w:t>
            </w:r>
            <w:r w:rsidR="006E5532" w:rsidRPr="003D7507">
              <w:rPr>
                <w:b/>
                <w:sz w:val="20"/>
                <w:szCs w:val="20"/>
              </w:rPr>
              <w:t>maintain</w:t>
            </w:r>
            <w:r w:rsidR="006E5532" w:rsidRPr="003D7507">
              <w:rPr>
                <w:sz w:val="20"/>
                <w:szCs w:val="20"/>
              </w:rPr>
              <w:t xml:space="preserve"> healthy </w:t>
            </w:r>
            <w:r w:rsidR="00F245D2" w:rsidRPr="003D7507">
              <w:rPr>
                <w:sz w:val="20"/>
                <w:szCs w:val="20"/>
              </w:rPr>
              <w:t>friendship</w:t>
            </w:r>
            <w:r w:rsidR="006E5532" w:rsidRPr="003D7507">
              <w:rPr>
                <w:sz w:val="20"/>
                <w:szCs w:val="20"/>
              </w:rPr>
              <w:t>s</w:t>
            </w:r>
            <w:r w:rsidR="00F245D2" w:rsidRPr="003D7507">
              <w:rPr>
                <w:sz w:val="20"/>
                <w:szCs w:val="20"/>
              </w:rPr>
              <w:t xml:space="preserve"> </w:t>
            </w:r>
          </w:p>
          <w:p w:rsidR="007F1911" w:rsidRPr="003D7507" w:rsidRDefault="007F1911" w:rsidP="000A091E">
            <w:pPr>
              <w:pStyle w:val="ListParagraph"/>
              <w:numPr>
                <w:ilvl w:val="0"/>
                <w:numId w:val="7"/>
              </w:numPr>
              <w:rPr>
                <w:sz w:val="20"/>
                <w:szCs w:val="20"/>
              </w:rPr>
            </w:pPr>
            <w:r w:rsidRPr="003D7507">
              <w:rPr>
                <w:sz w:val="20"/>
                <w:szCs w:val="20"/>
              </w:rPr>
              <w:t>to recognise difficult situations that may arise between friends, for example jealousy, disagreements, and suggest ways to respond to this</w:t>
            </w:r>
          </w:p>
          <w:p w:rsidR="008F12E8" w:rsidRPr="003D7507" w:rsidRDefault="008F12E8" w:rsidP="000A091E">
            <w:pPr>
              <w:pStyle w:val="ListParagraph"/>
              <w:numPr>
                <w:ilvl w:val="0"/>
                <w:numId w:val="7"/>
              </w:numPr>
              <w:rPr>
                <w:sz w:val="20"/>
                <w:szCs w:val="20"/>
              </w:rPr>
            </w:pPr>
            <w:r w:rsidRPr="003D7507">
              <w:rPr>
                <w:sz w:val="20"/>
                <w:szCs w:val="20"/>
              </w:rPr>
              <w:t xml:space="preserve">to suggest ways to </w:t>
            </w:r>
            <w:r w:rsidRPr="003D7507">
              <w:rPr>
                <w:b/>
                <w:sz w:val="20"/>
                <w:szCs w:val="20"/>
              </w:rPr>
              <w:t xml:space="preserve">re-build </w:t>
            </w:r>
            <w:r w:rsidRPr="003D7507">
              <w:rPr>
                <w:sz w:val="20"/>
                <w:szCs w:val="20"/>
              </w:rPr>
              <w:t xml:space="preserve">a friendship which may have been damaged </w:t>
            </w:r>
          </w:p>
          <w:p w:rsidR="000A091E" w:rsidRPr="003D7507" w:rsidRDefault="000A091E" w:rsidP="000A091E">
            <w:pPr>
              <w:pStyle w:val="ListParagraph"/>
              <w:numPr>
                <w:ilvl w:val="0"/>
                <w:numId w:val="7"/>
              </w:numPr>
              <w:rPr>
                <w:b/>
                <w:sz w:val="20"/>
                <w:szCs w:val="20"/>
              </w:rPr>
            </w:pPr>
            <w:r w:rsidRPr="003D7507">
              <w:rPr>
                <w:sz w:val="20"/>
                <w:szCs w:val="20"/>
              </w:rPr>
              <w:t>to explain the difference between online and real life friendships and understand how to interact with online friends safely</w:t>
            </w:r>
          </w:p>
          <w:p w:rsidR="000A091E" w:rsidRPr="003D7507" w:rsidRDefault="000A091E" w:rsidP="000A091E">
            <w:pPr>
              <w:rPr>
                <w:sz w:val="20"/>
                <w:szCs w:val="20"/>
              </w:rPr>
            </w:pPr>
          </w:p>
          <w:p w:rsidR="00341299" w:rsidRPr="003D7507" w:rsidRDefault="00341299" w:rsidP="00D40789">
            <w:pPr>
              <w:rPr>
                <w:sz w:val="20"/>
                <w:szCs w:val="20"/>
              </w:rPr>
            </w:pPr>
          </w:p>
        </w:tc>
        <w:tc>
          <w:tcPr>
            <w:tcW w:w="734" w:type="pct"/>
          </w:tcPr>
          <w:p w:rsidR="00483C7D" w:rsidRPr="003D7507" w:rsidRDefault="00483C7D" w:rsidP="000A091E">
            <w:pPr>
              <w:pStyle w:val="ListParagraph"/>
              <w:numPr>
                <w:ilvl w:val="0"/>
                <w:numId w:val="8"/>
              </w:numPr>
              <w:rPr>
                <w:sz w:val="20"/>
                <w:szCs w:val="20"/>
              </w:rPr>
            </w:pPr>
            <w:r w:rsidRPr="003D7507">
              <w:rPr>
                <w:sz w:val="20"/>
                <w:szCs w:val="20"/>
              </w:rPr>
              <w:t xml:space="preserve">to give examples of how to </w:t>
            </w:r>
            <w:r w:rsidRPr="003D7507">
              <w:rPr>
                <w:b/>
                <w:sz w:val="20"/>
                <w:szCs w:val="20"/>
              </w:rPr>
              <w:t>build, maintain and repair</w:t>
            </w:r>
            <w:r w:rsidRPr="003D7507">
              <w:rPr>
                <w:sz w:val="20"/>
                <w:szCs w:val="20"/>
              </w:rPr>
              <w:t xml:space="preserve"> friendships by drawing upon their own examples (piggy bank analogy)</w:t>
            </w:r>
          </w:p>
          <w:p w:rsidR="00C96D6F" w:rsidRPr="003D7507" w:rsidRDefault="007F1911" w:rsidP="000A091E">
            <w:pPr>
              <w:pStyle w:val="ListParagraph"/>
              <w:numPr>
                <w:ilvl w:val="0"/>
                <w:numId w:val="8"/>
              </w:numPr>
              <w:rPr>
                <w:sz w:val="20"/>
                <w:szCs w:val="20"/>
              </w:rPr>
            </w:pPr>
            <w:r w:rsidRPr="003D7507">
              <w:rPr>
                <w:sz w:val="20"/>
                <w:szCs w:val="20"/>
              </w:rPr>
              <w:t>to recognise ways in which a relationship can be unhealthy and whom to talk to if they need support</w:t>
            </w:r>
          </w:p>
          <w:p w:rsidR="007F1911" w:rsidRPr="003D7507" w:rsidRDefault="007F1911" w:rsidP="000A091E">
            <w:pPr>
              <w:pStyle w:val="ListParagraph"/>
              <w:numPr>
                <w:ilvl w:val="0"/>
                <w:numId w:val="8"/>
              </w:numPr>
              <w:rPr>
                <w:sz w:val="20"/>
                <w:szCs w:val="20"/>
              </w:rPr>
            </w:pPr>
            <w:r w:rsidRPr="003D7507">
              <w:rPr>
                <w:sz w:val="20"/>
                <w:szCs w:val="20"/>
              </w:rPr>
              <w:t>to recognise peer pressure and suggest ways of responding to it</w:t>
            </w:r>
          </w:p>
          <w:p w:rsidR="007F1911" w:rsidRPr="003D7507" w:rsidRDefault="008D383F" w:rsidP="000A091E">
            <w:pPr>
              <w:pStyle w:val="ListParagraph"/>
              <w:numPr>
                <w:ilvl w:val="0"/>
                <w:numId w:val="8"/>
              </w:numPr>
              <w:rPr>
                <w:sz w:val="20"/>
                <w:szCs w:val="20"/>
              </w:rPr>
            </w:pPr>
            <w:r w:rsidRPr="003D7507">
              <w:rPr>
                <w:sz w:val="20"/>
                <w:szCs w:val="20"/>
              </w:rPr>
              <w:t>to listen and respond respectfully to a wide range of people, to feel confident to raise their own concerns, to recognise and care about other people's feelings and to try to see, respect and if necessary constructively challenge others’ points of view</w:t>
            </w:r>
          </w:p>
          <w:p w:rsidR="000A091E" w:rsidRPr="003D7507" w:rsidRDefault="000A091E" w:rsidP="000A091E">
            <w:pPr>
              <w:pStyle w:val="ListParagraph"/>
              <w:numPr>
                <w:ilvl w:val="0"/>
                <w:numId w:val="8"/>
              </w:numPr>
              <w:rPr>
                <w:sz w:val="20"/>
                <w:szCs w:val="20"/>
              </w:rPr>
            </w:pPr>
            <w:r w:rsidRPr="003D7507">
              <w:rPr>
                <w:sz w:val="20"/>
                <w:szCs w:val="20"/>
              </w:rPr>
              <w:t>to be able to explain what a healthy or unhealthy online friendship looks like</w:t>
            </w:r>
            <w:r w:rsidR="00F568F8" w:rsidRPr="003D7507">
              <w:rPr>
                <w:sz w:val="20"/>
                <w:szCs w:val="20"/>
              </w:rPr>
              <w:t xml:space="preserve"> and how to manage this appropriately </w:t>
            </w:r>
            <w:r w:rsidRPr="003D7507">
              <w:rPr>
                <w:sz w:val="20"/>
                <w:szCs w:val="20"/>
              </w:rPr>
              <w:t xml:space="preserve"> </w:t>
            </w:r>
          </w:p>
        </w:tc>
      </w:tr>
      <w:tr w:rsidR="00D40789" w:rsidRPr="003D7507" w:rsidTr="00D71F8B">
        <w:trPr>
          <w:gridAfter w:val="1"/>
          <w:wAfter w:w="2" w:type="pct"/>
        </w:trPr>
        <w:tc>
          <w:tcPr>
            <w:tcW w:w="396" w:type="pct"/>
            <w:shd w:val="clear" w:color="auto" w:fill="DBE5F1" w:themeFill="accent1" w:themeFillTint="33"/>
          </w:tcPr>
          <w:p w:rsidR="00D40789" w:rsidRPr="003D7507" w:rsidRDefault="00D40789" w:rsidP="00F76D54">
            <w:pPr>
              <w:jc w:val="center"/>
              <w:rPr>
                <w:b/>
              </w:rPr>
            </w:pPr>
            <w:r w:rsidRPr="003D7507">
              <w:rPr>
                <w:b/>
              </w:rPr>
              <w:t>Conflict Resolution</w:t>
            </w:r>
          </w:p>
          <w:p w:rsidR="00082154" w:rsidRPr="003D7507" w:rsidRDefault="00082154" w:rsidP="00F76D54">
            <w:pPr>
              <w:jc w:val="center"/>
              <w:rPr>
                <w:b/>
              </w:rPr>
            </w:pPr>
          </w:p>
          <w:p w:rsidR="00082154" w:rsidRPr="003D7507" w:rsidRDefault="00082154" w:rsidP="00F76D54">
            <w:pPr>
              <w:jc w:val="center"/>
              <w:rPr>
                <w:b/>
              </w:rPr>
            </w:pPr>
            <w:r w:rsidRPr="003D7507">
              <w:rPr>
                <w:b/>
              </w:rPr>
              <w:t>Autumn 2</w:t>
            </w:r>
          </w:p>
        </w:tc>
        <w:tc>
          <w:tcPr>
            <w:tcW w:w="605" w:type="pct"/>
            <w:gridSpan w:val="2"/>
          </w:tcPr>
          <w:p w:rsidR="00445F0C" w:rsidRPr="003D7507" w:rsidRDefault="00445F0C" w:rsidP="00445F0C">
            <w:pPr>
              <w:rPr>
                <w:sz w:val="20"/>
                <w:szCs w:val="20"/>
              </w:rPr>
            </w:pPr>
            <w:r w:rsidRPr="003D7507">
              <w:rPr>
                <w:sz w:val="20"/>
                <w:szCs w:val="20"/>
              </w:rPr>
              <w:t xml:space="preserve">Taught throughout the year in response to needs of the children. </w:t>
            </w:r>
          </w:p>
          <w:p w:rsidR="00445F0C" w:rsidRPr="003D7507" w:rsidRDefault="00445F0C" w:rsidP="00445F0C">
            <w:pPr>
              <w:rPr>
                <w:sz w:val="20"/>
                <w:szCs w:val="20"/>
              </w:rPr>
            </w:pPr>
            <w:r w:rsidRPr="003D7507">
              <w:rPr>
                <w:sz w:val="20"/>
                <w:szCs w:val="20"/>
              </w:rPr>
              <w:t>Key skills:</w:t>
            </w:r>
          </w:p>
          <w:p w:rsidR="00445F0C" w:rsidRPr="003D7507" w:rsidRDefault="00445F0C" w:rsidP="00445F0C">
            <w:pPr>
              <w:pStyle w:val="ListParagraph"/>
              <w:numPr>
                <w:ilvl w:val="0"/>
                <w:numId w:val="29"/>
              </w:numPr>
              <w:rPr>
                <w:sz w:val="20"/>
                <w:szCs w:val="20"/>
              </w:rPr>
            </w:pPr>
            <w:r w:rsidRPr="003D7507">
              <w:rPr>
                <w:sz w:val="20"/>
                <w:szCs w:val="20"/>
              </w:rPr>
              <w:t>To be able to take turns · To listen to each other</w:t>
            </w:r>
          </w:p>
          <w:p w:rsidR="00445F0C" w:rsidRPr="003D7507" w:rsidRDefault="00445F0C" w:rsidP="00445F0C">
            <w:pPr>
              <w:pStyle w:val="ListParagraph"/>
              <w:numPr>
                <w:ilvl w:val="0"/>
                <w:numId w:val="29"/>
              </w:numPr>
              <w:rPr>
                <w:sz w:val="20"/>
                <w:szCs w:val="20"/>
              </w:rPr>
            </w:pPr>
            <w:r w:rsidRPr="003D7507">
              <w:rPr>
                <w:sz w:val="20"/>
                <w:szCs w:val="20"/>
              </w:rPr>
              <w:t xml:space="preserve">To express feelings appropriately (linked to Zones) </w:t>
            </w:r>
          </w:p>
          <w:p w:rsidR="002A65C3" w:rsidRPr="003D7507" w:rsidRDefault="00445F0C" w:rsidP="00445F0C">
            <w:pPr>
              <w:pStyle w:val="ListParagraph"/>
              <w:numPr>
                <w:ilvl w:val="0"/>
                <w:numId w:val="29"/>
              </w:numPr>
              <w:rPr>
                <w:sz w:val="20"/>
                <w:szCs w:val="20"/>
              </w:rPr>
            </w:pPr>
            <w:r w:rsidRPr="003D7507">
              <w:rPr>
                <w:sz w:val="20"/>
                <w:szCs w:val="20"/>
              </w:rPr>
              <w:t>To begin to learn how to solve a problem</w:t>
            </w:r>
          </w:p>
        </w:tc>
        <w:tc>
          <w:tcPr>
            <w:tcW w:w="619" w:type="pct"/>
          </w:tcPr>
          <w:p w:rsidR="00D51CEB" w:rsidRPr="003D7507" w:rsidRDefault="00D51CEB" w:rsidP="00D51CEB">
            <w:pPr>
              <w:pStyle w:val="ListParagraph"/>
              <w:numPr>
                <w:ilvl w:val="0"/>
                <w:numId w:val="2"/>
              </w:numPr>
              <w:rPr>
                <w:sz w:val="20"/>
                <w:szCs w:val="20"/>
              </w:rPr>
            </w:pPr>
            <w:r w:rsidRPr="003D7507">
              <w:rPr>
                <w:sz w:val="20"/>
                <w:szCs w:val="20"/>
              </w:rPr>
              <w:t xml:space="preserve">to listen to other people and play and work cooperatively (including strategies to resolve simple arguments through negotiation) </w:t>
            </w:r>
          </w:p>
          <w:p w:rsidR="00D51CEB" w:rsidRPr="003D7507" w:rsidRDefault="00D51CEB" w:rsidP="00D51CEB">
            <w:pPr>
              <w:pStyle w:val="ListParagraph"/>
              <w:numPr>
                <w:ilvl w:val="0"/>
                <w:numId w:val="2"/>
              </w:numPr>
              <w:rPr>
                <w:sz w:val="20"/>
                <w:szCs w:val="20"/>
              </w:rPr>
            </w:pPr>
            <w:r w:rsidRPr="003D7507">
              <w:rPr>
                <w:sz w:val="20"/>
                <w:szCs w:val="20"/>
              </w:rPr>
              <w:t xml:space="preserve">to recognise why friends may fall out but understand that this can be </w:t>
            </w:r>
            <w:r w:rsidR="00C35F7F" w:rsidRPr="003D7507">
              <w:rPr>
                <w:b/>
                <w:sz w:val="20"/>
                <w:szCs w:val="20"/>
              </w:rPr>
              <w:t xml:space="preserve">repaired </w:t>
            </w:r>
          </w:p>
          <w:p w:rsidR="00D40789" w:rsidRPr="003D7507" w:rsidRDefault="00D51CEB" w:rsidP="00D51CEB">
            <w:pPr>
              <w:pStyle w:val="ListParagraph"/>
              <w:numPr>
                <w:ilvl w:val="0"/>
                <w:numId w:val="2"/>
              </w:numPr>
              <w:rPr>
                <w:sz w:val="20"/>
                <w:szCs w:val="20"/>
              </w:rPr>
            </w:pPr>
            <w:r w:rsidRPr="003D7507">
              <w:rPr>
                <w:sz w:val="20"/>
                <w:szCs w:val="20"/>
              </w:rPr>
              <w:t>to recognise the feelings that arise with conflict to suggest simple ways to resolve conflict</w:t>
            </w:r>
          </w:p>
        </w:tc>
        <w:tc>
          <w:tcPr>
            <w:tcW w:w="619" w:type="pct"/>
          </w:tcPr>
          <w:p w:rsidR="00D40789" w:rsidRPr="003D7507" w:rsidRDefault="00D40789" w:rsidP="00D40789">
            <w:pPr>
              <w:pStyle w:val="ListParagraph"/>
              <w:numPr>
                <w:ilvl w:val="0"/>
                <w:numId w:val="9"/>
              </w:numPr>
              <w:rPr>
                <w:sz w:val="20"/>
                <w:szCs w:val="20"/>
              </w:rPr>
            </w:pPr>
            <w:r w:rsidRPr="003D7507">
              <w:rPr>
                <w:sz w:val="20"/>
                <w:szCs w:val="20"/>
              </w:rPr>
              <w:t xml:space="preserve">to recognise there can be moments of tension between friends which can result in conflict  </w:t>
            </w:r>
          </w:p>
          <w:p w:rsidR="00C35F7F" w:rsidRPr="003D7507" w:rsidRDefault="00D40789" w:rsidP="00D40789">
            <w:pPr>
              <w:pStyle w:val="ListParagraph"/>
              <w:numPr>
                <w:ilvl w:val="0"/>
                <w:numId w:val="9"/>
              </w:numPr>
              <w:rPr>
                <w:sz w:val="20"/>
                <w:szCs w:val="20"/>
              </w:rPr>
            </w:pPr>
            <w:r w:rsidRPr="003D7507">
              <w:rPr>
                <w:sz w:val="20"/>
                <w:szCs w:val="20"/>
              </w:rPr>
              <w:t>to suggest when they have experienced this and feelings that may have been present</w:t>
            </w:r>
            <w:r w:rsidR="00D51CEB" w:rsidRPr="003D7507">
              <w:rPr>
                <w:sz w:val="20"/>
                <w:szCs w:val="20"/>
              </w:rPr>
              <w:t xml:space="preserve"> </w:t>
            </w:r>
          </w:p>
          <w:p w:rsidR="00D40789" w:rsidRPr="003D7507" w:rsidRDefault="00D40789" w:rsidP="00D40789">
            <w:pPr>
              <w:pStyle w:val="ListParagraph"/>
              <w:numPr>
                <w:ilvl w:val="0"/>
                <w:numId w:val="9"/>
              </w:numPr>
              <w:rPr>
                <w:sz w:val="20"/>
                <w:szCs w:val="20"/>
              </w:rPr>
            </w:pPr>
            <w:r w:rsidRPr="003D7507">
              <w:rPr>
                <w:sz w:val="20"/>
                <w:szCs w:val="20"/>
              </w:rPr>
              <w:t>to collate a bank of simple strategies to mediate conflict and apply these to hypothetical scenarios</w:t>
            </w:r>
          </w:p>
          <w:p w:rsidR="005F305D" w:rsidRPr="003D7507" w:rsidRDefault="005F305D" w:rsidP="005F305D">
            <w:pPr>
              <w:ind w:left="142"/>
              <w:rPr>
                <w:sz w:val="20"/>
                <w:szCs w:val="20"/>
              </w:rPr>
            </w:pPr>
          </w:p>
        </w:tc>
        <w:tc>
          <w:tcPr>
            <w:tcW w:w="664" w:type="pct"/>
          </w:tcPr>
          <w:p w:rsidR="00D40789" w:rsidRPr="003D7507" w:rsidRDefault="00D40789" w:rsidP="00D40789">
            <w:pPr>
              <w:pStyle w:val="ListParagraph"/>
              <w:numPr>
                <w:ilvl w:val="0"/>
                <w:numId w:val="10"/>
              </w:numPr>
              <w:rPr>
                <w:sz w:val="20"/>
                <w:szCs w:val="20"/>
              </w:rPr>
            </w:pPr>
            <w:r w:rsidRPr="003D7507">
              <w:rPr>
                <w:sz w:val="20"/>
                <w:szCs w:val="20"/>
              </w:rPr>
              <w:t>to be able to explain what conflict between friends means</w:t>
            </w:r>
          </w:p>
          <w:p w:rsidR="00D40789" w:rsidRPr="003D7507" w:rsidRDefault="00D40789" w:rsidP="00D40789">
            <w:pPr>
              <w:pStyle w:val="ListParagraph"/>
              <w:numPr>
                <w:ilvl w:val="0"/>
                <w:numId w:val="10"/>
              </w:numPr>
              <w:rPr>
                <w:sz w:val="20"/>
                <w:szCs w:val="20"/>
              </w:rPr>
            </w:pPr>
            <w:r w:rsidRPr="003D7507">
              <w:rPr>
                <w:sz w:val="20"/>
                <w:szCs w:val="20"/>
              </w:rPr>
              <w:t xml:space="preserve">to recognise we all have choices in moments of conflict </w:t>
            </w:r>
          </w:p>
          <w:p w:rsidR="00D40789" w:rsidRPr="003D7507" w:rsidRDefault="00D40789" w:rsidP="00D40789">
            <w:pPr>
              <w:pStyle w:val="ListParagraph"/>
              <w:numPr>
                <w:ilvl w:val="0"/>
                <w:numId w:val="10"/>
              </w:numPr>
              <w:rPr>
                <w:sz w:val="20"/>
                <w:szCs w:val="20"/>
              </w:rPr>
            </w:pPr>
            <w:r w:rsidRPr="003D7507">
              <w:rPr>
                <w:sz w:val="20"/>
                <w:szCs w:val="20"/>
              </w:rPr>
              <w:t>to understand the importance of trying to see a situation from the other person’s point of view to practise clearly structured dialogue to express their feelings and needs</w:t>
            </w:r>
          </w:p>
          <w:p w:rsidR="005F305D" w:rsidRPr="003D7507" w:rsidRDefault="005F305D" w:rsidP="005F305D">
            <w:pPr>
              <w:pStyle w:val="ListParagraph"/>
              <w:numPr>
                <w:ilvl w:val="0"/>
                <w:numId w:val="10"/>
              </w:numPr>
              <w:rPr>
                <w:sz w:val="20"/>
                <w:szCs w:val="20"/>
              </w:rPr>
            </w:pPr>
            <w:r w:rsidRPr="003D7507">
              <w:rPr>
                <w:sz w:val="20"/>
                <w:szCs w:val="20"/>
              </w:rPr>
              <w:t xml:space="preserve">to recognise that being </w:t>
            </w:r>
            <w:r w:rsidRPr="003D7507">
              <w:rPr>
                <w:b/>
                <w:sz w:val="20"/>
                <w:szCs w:val="20"/>
              </w:rPr>
              <w:t>assertive</w:t>
            </w:r>
            <w:r w:rsidRPr="003D7507">
              <w:rPr>
                <w:sz w:val="20"/>
                <w:szCs w:val="20"/>
              </w:rPr>
              <w:t xml:space="preserve"> is a way to communicate feelings, thoughts, opinions and beliefs in a respectful, clear and honest manner</w:t>
            </w:r>
          </w:p>
        </w:tc>
        <w:tc>
          <w:tcPr>
            <w:tcW w:w="663" w:type="pct"/>
          </w:tcPr>
          <w:p w:rsidR="00D40789" w:rsidRPr="003D7507" w:rsidRDefault="00D40789" w:rsidP="00D40789">
            <w:pPr>
              <w:pStyle w:val="ListParagraph"/>
              <w:numPr>
                <w:ilvl w:val="0"/>
                <w:numId w:val="11"/>
              </w:numPr>
              <w:rPr>
                <w:sz w:val="20"/>
                <w:szCs w:val="20"/>
              </w:rPr>
            </w:pPr>
            <w:r w:rsidRPr="003D7507">
              <w:rPr>
                <w:sz w:val="20"/>
                <w:szCs w:val="20"/>
              </w:rPr>
              <w:t xml:space="preserve">to understand why we are all affected by conflict; human nature to disagree </w:t>
            </w:r>
          </w:p>
          <w:p w:rsidR="00984BC3" w:rsidRPr="003D7507" w:rsidRDefault="00D40789" w:rsidP="00D40789">
            <w:pPr>
              <w:pStyle w:val="ListParagraph"/>
              <w:numPr>
                <w:ilvl w:val="0"/>
                <w:numId w:val="11"/>
              </w:numPr>
              <w:rPr>
                <w:sz w:val="20"/>
                <w:szCs w:val="20"/>
              </w:rPr>
            </w:pPr>
            <w:r w:rsidRPr="003D7507">
              <w:rPr>
                <w:sz w:val="20"/>
                <w:szCs w:val="20"/>
              </w:rPr>
              <w:t xml:space="preserve">to explain the choices we have in a moment of conflict and how our actions can escalate or deescalate a situation </w:t>
            </w:r>
          </w:p>
          <w:p w:rsidR="00D40789" w:rsidRPr="003D7507" w:rsidRDefault="00D40789" w:rsidP="00D40789">
            <w:pPr>
              <w:pStyle w:val="ListParagraph"/>
              <w:numPr>
                <w:ilvl w:val="0"/>
                <w:numId w:val="11"/>
              </w:numPr>
              <w:rPr>
                <w:sz w:val="20"/>
                <w:szCs w:val="20"/>
              </w:rPr>
            </w:pPr>
            <w:proofErr w:type="gramStart"/>
            <w:r w:rsidRPr="003D7507">
              <w:rPr>
                <w:sz w:val="20"/>
                <w:szCs w:val="20"/>
              </w:rPr>
              <w:t>to</w:t>
            </w:r>
            <w:proofErr w:type="gramEnd"/>
            <w:r w:rsidRPr="003D7507">
              <w:rPr>
                <w:sz w:val="20"/>
                <w:szCs w:val="20"/>
              </w:rPr>
              <w:t xml:space="preserve"> have a bank of strategies for resolving different types of conflict; gossiping, exclusion, verbal harassment etc.</w:t>
            </w:r>
          </w:p>
          <w:p w:rsidR="005F305D" w:rsidRPr="003D7507" w:rsidRDefault="005F305D" w:rsidP="00D40789">
            <w:pPr>
              <w:pStyle w:val="ListParagraph"/>
              <w:numPr>
                <w:ilvl w:val="0"/>
                <w:numId w:val="11"/>
              </w:numPr>
              <w:rPr>
                <w:sz w:val="20"/>
                <w:szCs w:val="20"/>
              </w:rPr>
            </w:pPr>
            <w:r w:rsidRPr="003D7507">
              <w:rPr>
                <w:sz w:val="20"/>
                <w:szCs w:val="20"/>
              </w:rPr>
              <w:t xml:space="preserve">to suggest ways of speaking </w:t>
            </w:r>
            <w:r w:rsidRPr="003D7507">
              <w:rPr>
                <w:b/>
                <w:sz w:val="20"/>
                <w:szCs w:val="20"/>
              </w:rPr>
              <w:t>assertively</w:t>
            </w:r>
            <w:r w:rsidRPr="003D7507">
              <w:rPr>
                <w:sz w:val="20"/>
                <w:szCs w:val="20"/>
              </w:rPr>
              <w:t xml:space="preserve"> to challenge an idea and understand that this needs to be done respectfully </w:t>
            </w:r>
          </w:p>
          <w:p w:rsidR="00C4444C" w:rsidRPr="003D7507" w:rsidRDefault="00C4444C" w:rsidP="00C4444C">
            <w:pPr>
              <w:pStyle w:val="ListParagraph"/>
              <w:numPr>
                <w:ilvl w:val="0"/>
                <w:numId w:val="11"/>
              </w:numPr>
              <w:rPr>
                <w:sz w:val="20"/>
                <w:szCs w:val="20"/>
              </w:rPr>
            </w:pPr>
            <w:r w:rsidRPr="003D7507">
              <w:rPr>
                <w:sz w:val="20"/>
                <w:szCs w:val="20"/>
              </w:rPr>
              <w:t xml:space="preserve">to understand conflict can occur online through communication </w:t>
            </w:r>
          </w:p>
        </w:tc>
        <w:tc>
          <w:tcPr>
            <w:tcW w:w="698" w:type="pct"/>
          </w:tcPr>
          <w:p w:rsidR="00D40789" w:rsidRPr="003D7507" w:rsidRDefault="00D40789" w:rsidP="00D40789">
            <w:pPr>
              <w:pStyle w:val="ListParagraph"/>
              <w:numPr>
                <w:ilvl w:val="0"/>
                <w:numId w:val="12"/>
              </w:numPr>
              <w:rPr>
                <w:sz w:val="20"/>
                <w:szCs w:val="20"/>
              </w:rPr>
            </w:pPr>
            <w:r w:rsidRPr="003D7507">
              <w:rPr>
                <w:sz w:val="20"/>
                <w:szCs w:val="20"/>
              </w:rPr>
              <w:t>to be able to explain different reasons for conflict between friends</w:t>
            </w:r>
          </w:p>
          <w:p w:rsidR="00D40789" w:rsidRPr="003D7507" w:rsidRDefault="00D40789" w:rsidP="00D40789">
            <w:pPr>
              <w:pStyle w:val="ListParagraph"/>
              <w:numPr>
                <w:ilvl w:val="0"/>
                <w:numId w:val="12"/>
              </w:numPr>
              <w:rPr>
                <w:sz w:val="20"/>
                <w:szCs w:val="20"/>
              </w:rPr>
            </w:pPr>
            <w:r w:rsidRPr="003D7507">
              <w:rPr>
                <w:sz w:val="20"/>
                <w:szCs w:val="20"/>
              </w:rPr>
              <w:t xml:space="preserve">to recognise why a conflict can escalate </w:t>
            </w:r>
          </w:p>
          <w:p w:rsidR="00C4444C" w:rsidRPr="003D7507" w:rsidRDefault="00D40789" w:rsidP="00B66EF5">
            <w:pPr>
              <w:pStyle w:val="ListParagraph"/>
              <w:numPr>
                <w:ilvl w:val="0"/>
                <w:numId w:val="12"/>
              </w:numPr>
              <w:rPr>
                <w:sz w:val="20"/>
                <w:szCs w:val="20"/>
              </w:rPr>
            </w:pPr>
            <w:r w:rsidRPr="003D7507">
              <w:rPr>
                <w:sz w:val="20"/>
                <w:szCs w:val="20"/>
              </w:rPr>
              <w:t>to understand the importance of communication (tone of voice and body language) when resolving conflict can apply strategies to a scenario</w:t>
            </w:r>
          </w:p>
          <w:p w:rsidR="00C4444C" w:rsidRPr="003D7507" w:rsidRDefault="00C4444C" w:rsidP="00CA0F91">
            <w:pPr>
              <w:pStyle w:val="ListParagraph"/>
              <w:numPr>
                <w:ilvl w:val="0"/>
                <w:numId w:val="12"/>
              </w:numPr>
              <w:rPr>
                <w:sz w:val="20"/>
                <w:szCs w:val="20"/>
              </w:rPr>
            </w:pPr>
            <w:r w:rsidRPr="003D7507">
              <w:rPr>
                <w:sz w:val="20"/>
                <w:szCs w:val="20"/>
              </w:rPr>
              <w:t xml:space="preserve">to understand conflict can occur online </w:t>
            </w:r>
            <w:r w:rsidR="00CA0F91" w:rsidRPr="003D7507">
              <w:rPr>
                <w:sz w:val="20"/>
                <w:szCs w:val="20"/>
              </w:rPr>
              <w:t>and recognise appropriate ways to respond</w:t>
            </w:r>
          </w:p>
        </w:tc>
        <w:tc>
          <w:tcPr>
            <w:tcW w:w="734" w:type="pct"/>
          </w:tcPr>
          <w:p w:rsidR="00174064" w:rsidRPr="003D7507" w:rsidRDefault="00174064" w:rsidP="00174064">
            <w:pPr>
              <w:numPr>
                <w:ilvl w:val="0"/>
                <w:numId w:val="13"/>
              </w:numPr>
              <w:spacing w:after="200" w:line="276" w:lineRule="auto"/>
              <w:contextualSpacing/>
              <w:rPr>
                <w:sz w:val="20"/>
                <w:szCs w:val="20"/>
              </w:rPr>
            </w:pPr>
            <w:r w:rsidRPr="003D7507">
              <w:rPr>
                <w:sz w:val="20"/>
                <w:szCs w:val="20"/>
              </w:rPr>
              <w:t>to develop strategies to resolve disputes and conflict through negotiation and appropriate compromise and to give rich and constructive feedback and support to benefit others as well as themselves</w:t>
            </w:r>
          </w:p>
          <w:p w:rsidR="00D40789" w:rsidRPr="003D7507" w:rsidRDefault="00D40789" w:rsidP="00D40789">
            <w:pPr>
              <w:numPr>
                <w:ilvl w:val="0"/>
                <w:numId w:val="13"/>
              </w:numPr>
              <w:spacing w:after="200" w:line="276" w:lineRule="auto"/>
              <w:contextualSpacing/>
              <w:rPr>
                <w:sz w:val="20"/>
                <w:szCs w:val="20"/>
              </w:rPr>
            </w:pPr>
            <w:r w:rsidRPr="003D7507">
              <w:rPr>
                <w:sz w:val="20"/>
                <w:szCs w:val="20"/>
              </w:rPr>
              <w:t xml:space="preserve">to recognise that conflict can arise for a range of different reasons </w:t>
            </w:r>
          </w:p>
          <w:p w:rsidR="00D40789" w:rsidRPr="003D7507" w:rsidRDefault="00D40789" w:rsidP="00D40789">
            <w:pPr>
              <w:numPr>
                <w:ilvl w:val="0"/>
                <w:numId w:val="13"/>
              </w:numPr>
              <w:spacing w:after="200" w:line="276" w:lineRule="auto"/>
              <w:contextualSpacing/>
              <w:rPr>
                <w:sz w:val="20"/>
                <w:szCs w:val="20"/>
              </w:rPr>
            </w:pPr>
            <w:r w:rsidRPr="003D7507">
              <w:rPr>
                <w:sz w:val="20"/>
                <w:szCs w:val="20"/>
              </w:rPr>
              <w:t xml:space="preserve">to suggest positive/helpful and negative/unhelpful ways of responding to conflict </w:t>
            </w:r>
          </w:p>
          <w:p w:rsidR="00D40789" w:rsidRPr="003D7507" w:rsidRDefault="00D40789" w:rsidP="00D40789">
            <w:pPr>
              <w:numPr>
                <w:ilvl w:val="0"/>
                <w:numId w:val="13"/>
              </w:numPr>
              <w:spacing w:after="200" w:line="276" w:lineRule="auto"/>
              <w:contextualSpacing/>
              <w:rPr>
                <w:sz w:val="20"/>
                <w:szCs w:val="20"/>
              </w:rPr>
            </w:pPr>
            <w:r w:rsidRPr="003D7507">
              <w:rPr>
                <w:sz w:val="20"/>
                <w:szCs w:val="20"/>
              </w:rPr>
              <w:t xml:space="preserve">to identify the range of emotions that arise for both people involved in conflict </w:t>
            </w:r>
          </w:p>
          <w:p w:rsidR="00D40789" w:rsidRPr="003D7507" w:rsidRDefault="00D40789" w:rsidP="00D40789">
            <w:pPr>
              <w:numPr>
                <w:ilvl w:val="0"/>
                <w:numId w:val="13"/>
              </w:numPr>
              <w:spacing w:after="200" w:line="276" w:lineRule="auto"/>
              <w:contextualSpacing/>
              <w:rPr>
                <w:sz w:val="20"/>
                <w:szCs w:val="20"/>
              </w:rPr>
            </w:pPr>
            <w:r w:rsidRPr="003D7507">
              <w:rPr>
                <w:sz w:val="20"/>
                <w:szCs w:val="20"/>
              </w:rPr>
              <w:t xml:space="preserve">to understand the importance of dealing with conflict appropriately in order to </w:t>
            </w:r>
            <w:r w:rsidRPr="003D7507">
              <w:rPr>
                <w:b/>
                <w:sz w:val="20"/>
                <w:szCs w:val="20"/>
              </w:rPr>
              <w:t>maintain</w:t>
            </w:r>
            <w:r w:rsidRPr="003D7507">
              <w:rPr>
                <w:sz w:val="20"/>
                <w:szCs w:val="20"/>
              </w:rPr>
              <w:t xml:space="preserve"> a friendship </w:t>
            </w:r>
          </w:p>
          <w:p w:rsidR="00D40789" w:rsidRPr="003D7507" w:rsidRDefault="00CA0F91" w:rsidP="00CA0F91">
            <w:pPr>
              <w:numPr>
                <w:ilvl w:val="0"/>
                <w:numId w:val="13"/>
              </w:numPr>
              <w:spacing w:after="200" w:line="276" w:lineRule="auto"/>
              <w:contextualSpacing/>
              <w:rPr>
                <w:b/>
                <w:sz w:val="20"/>
                <w:szCs w:val="20"/>
              </w:rPr>
            </w:pPr>
            <w:r w:rsidRPr="003D7507">
              <w:rPr>
                <w:sz w:val="20"/>
                <w:szCs w:val="20"/>
              </w:rPr>
              <w:t xml:space="preserve">to understand conflict can occur online and explain how to respond appropriately </w:t>
            </w:r>
          </w:p>
        </w:tc>
      </w:tr>
      <w:tr w:rsidR="00FE51E4" w:rsidRPr="003D7507" w:rsidTr="00D71F8B">
        <w:trPr>
          <w:gridAfter w:val="1"/>
          <w:wAfter w:w="2" w:type="pct"/>
        </w:trPr>
        <w:tc>
          <w:tcPr>
            <w:tcW w:w="396" w:type="pct"/>
            <w:shd w:val="clear" w:color="auto" w:fill="DBE5F1" w:themeFill="accent1" w:themeFillTint="33"/>
          </w:tcPr>
          <w:p w:rsidR="00082154" w:rsidRPr="003D7507" w:rsidRDefault="00FE51E4" w:rsidP="00F76D54">
            <w:pPr>
              <w:jc w:val="center"/>
              <w:rPr>
                <w:b/>
              </w:rPr>
            </w:pPr>
            <w:r w:rsidRPr="003D7507">
              <w:rPr>
                <w:b/>
              </w:rPr>
              <w:lastRenderedPageBreak/>
              <w:t>Anti-bullying</w:t>
            </w:r>
          </w:p>
          <w:p w:rsidR="00082154" w:rsidRPr="003D7507" w:rsidRDefault="00082154" w:rsidP="00F76D54">
            <w:pPr>
              <w:jc w:val="center"/>
              <w:rPr>
                <w:b/>
              </w:rPr>
            </w:pPr>
          </w:p>
          <w:p w:rsidR="00FE51E4" w:rsidRPr="003D7507" w:rsidRDefault="00082154" w:rsidP="00F76D54">
            <w:pPr>
              <w:jc w:val="center"/>
              <w:rPr>
                <w:b/>
              </w:rPr>
            </w:pPr>
            <w:r w:rsidRPr="003D7507">
              <w:rPr>
                <w:b/>
              </w:rPr>
              <w:t>Autumn 2</w:t>
            </w:r>
            <w:r w:rsidR="00FE51E4" w:rsidRPr="003D7507">
              <w:rPr>
                <w:b/>
              </w:rPr>
              <w:t xml:space="preserve"> </w:t>
            </w:r>
          </w:p>
        </w:tc>
        <w:tc>
          <w:tcPr>
            <w:tcW w:w="605" w:type="pct"/>
            <w:gridSpan w:val="2"/>
          </w:tcPr>
          <w:p w:rsidR="00FE51E4" w:rsidRPr="003D7507" w:rsidRDefault="002A65C3" w:rsidP="002A65C3">
            <w:pPr>
              <w:pStyle w:val="ListParagraph"/>
              <w:numPr>
                <w:ilvl w:val="0"/>
                <w:numId w:val="24"/>
              </w:numPr>
              <w:rPr>
                <w:sz w:val="20"/>
                <w:szCs w:val="20"/>
              </w:rPr>
            </w:pPr>
            <w:r w:rsidRPr="003D7507">
              <w:rPr>
                <w:sz w:val="20"/>
                <w:szCs w:val="20"/>
              </w:rPr>
              <w:t xml:space="preserve">to understand the term bullying </w:t>
            </w:r>
            <w:r w:rsidR="0060383F" w:rsidRPr="003D7507">
              <w:rPr>
                <w:sz w:val="20"/>
                <w:szCs w:val="20"/>
              </w:rPr>
              <w:t>and use it in a sentence</w:t>
            </w:r>
          </w:p>
          <w:p w:rsidR="0060383F" w:rsidRPr="003D7507" w:rsidRDefault="0060383F" w:rsidP="002A65C3">
            <w:pPr>
              <w:pStyle w:val="ListParagraph"/>
              <w:numPr>
                <w:ilvl w:val="0"/>
                <w:numId w:val="24"/>
              </w:numPr>
              <w:rPr>
                <w:sz w:val="20"/>
                <w:szCs w:val="20"/>
              </w:rPr>
            </w:pPr>
            <w:r w:rsidRPr="003D7507">
              <w:rPr>
                <w:sz w:val="20"/>
                <w:szCs w:val="20"/>
              </w:rPr>
              <w:t>to be able to group scenarios into bullying/not-bullying</w:t>
            </w:r>
          </w:p>
          <w:p w:rsidR="0060383F" w:rsidRPr="003D7507" w:rsidRDefault="0060383F" w:rsidP="00C45925">
            <w:pPr>
              <w:pStyle w:val="ListParagraph"/>
              <w:rPr>
                <w:sz w:val="20"/>
                <w:szCs w:val="20"/>
              </w:rPr>
            </w:pPr>
          </w:p>
        </w:tc>
        <w:tc>
          <w:tcPr>
            <w:tcW w:w="619" w:type="pct"/>
          </w:tcPr>
          <w:p w:rsidR="0004081B" w:rsidRPr="003D7507" w:rsidRDefault="0004081B" w:rsidP="00D51CEB">
            <w:pPr>
              <w:pStyle w:val="ListParagraph"/>
              <w:numPr>
                <w:ilvl w:val="0"/>
                <w:numId w:val="2"/>
              </w:numPr>
              <w:rPr>
                <w:sz w:val="20"/>
                <w:szCs w:val="20"/>
              </w:rPr>
            </w:pPr>
            <w:r w:rsidRPr="003D7507">
              <w:rPr>
                <w:sz w:val="20"/>
                <w:szCs w:val="20"/>
              </w:rPr>
              <w:t>to understand that bullying is different to falling out with a friend</w:t>
            </w:r>
          </w:p>
          <w:p w:rsidR="0004081B" w:rsidRPr="003D7507" w:rsidRDefault="0004081B" w:rsidP="00D51CEB">
            <w:pPr>
              <w:pStyle w:val="ListParagraph"/>
              <w:numPr>
                <w:ilvl w:val="0"/>
                <w:numId w:val="2"/>
              </w:numPr>
              <w:rPr>
                <w:sz w:val="20"/>
                <w:szCs w:val="20"/>
              </w:rPr>
            </w:pPr>
            <w:r w:rsidRPr="003D7507">
              <w:rPr>
                <w:sz w:val="20"/>
                <w:szCs w:val="20"/>
              </w:rPr>
              <w:t>to suggest simple reasons as to why someone might choose to bully</w:t>
            </w:r>
          </w:p>
          <w:p w:rsidR="0004081B" w:rsidRPr="003D7507" w:rsidRDefault="0004081B" w:rsidP="0004081B">
            <w:pPr>
              <w:pStyle w:val="ListParagraph"/>
              <w:numPr>
                <w:ilvl w:val="0"/>
                <w:numId w:val="2"/>
              </w:numPr>
              <w:rPr>
                <w:sz w:val="20"/>
                <w:szCs w:val="20"/>
              </w:rPr>
            </w:pPr>
            <w:r w:rsidRPr="003D7507">
              <w:rPr>
                <w:sz w:val="20"/>
                <w:szCs w:val="20"/>
              </w:rPr>
              <w:t>to understand how bullying can make someone feel</w:t>
            </w:r>
          </w:p>
          <w:p w:rsidR="0004081B" w:rsidRPr="003D7507" w:rsidRDefault="0004081B" w:rsidP="0004081B">
            <w:pPr>
              <w:pStyle w:val="ListParagraph"/>
              <w:numPr>
                <w:ilvl w:val="0"/>
                <w:numId w:val="2"/>
              </w:numPr>
              <w:rPr>
                <w:sz w:val="20"/>
                <w:szCs w:val="20"/>
              </w:rPr>
            </w:pPr>
            <w:r w:rsidRPr="003D7507">
              <w:rPr>
                <w:sz w:val="20"/>
                <w:szCs w:val="20"/>
              </w:rPr>
              <w:t>to be able to explain the importance of speaking to an adult if they are being bullied or witness bullying</w:t>
            </w:r>
          </w:p>
          <w:p w:rsidR="00022268" w:rsidRPr="003D7507" w:rsidRDefault="00022268" w:rsidP="00632765">
            <w:pPr>
              <w:rPr>
                <w:sz w:val="20"/>
                <w:szCs w:val="20"/>
              </w:rPr>
            </w:pPr>
          </w:p>
        </w:tc>
        <w:tc>
          <w:tcPr>
            <w:tcW w:w="619" w:type="pct"/>
          </w:tcPr>
          <w:p w:rsidR="00FE51E4" w:rsidRPr="003D7507" w:rsidRDefault="00E46A65" w:rsidP="00E46A65">
            <w:pPr>
              <w:pStyle w:val="ListParagraph"/>
              <w:numPr>
                <w:ilvl w:val="0"/>
                <w:numId w:val="9"/>
              </w:numPr>
              <w:rPr>
                <w:sz w:val="20"/>
                <w:szCs w:val="20"/>
              </w:rPr>
            </w:pPr>
            <w:r w:rsidRPr="003D7507">
              <w:rPr>
                <w:sz w:val="20"/>
                <w:szCs w:val="20"/>
              </w:rPr>
              <w:t>to be able to explain the different between bullying and friendship issues</w:t>
            </w:r>
          </w:p>
          <w:p w:rsidR="00E46A65" w:rsidRPr="003D7507" w:rsidRDefault="00E46A65" w:rsidP="00E46A65">
            <w:pPr>
              <w:pStyle w:val="ListParagraph"/>
              <w:numPr>
                <w:ilvl w:val="0"/>
                <w:numId w:val="9"/>
              </w:numPr>
              <w:rPr>
                <w:sz w:val="20"/>
                <w:szCs w:val="20"/>
              </w:rPr>
            </w:pPr>
            <w:r w:rsidRPr="003D7507">
              <w:rPr>
                <w:sz w:val="20"/>
                <w:szCs w:val="20"/>
              </w:rPr>
              <w:t>to recognise different types of teasing and bullying, to understand that these are wrong and unacceptable</w:t>
            </w:r>
            <w:r w:rsidR="00022268" w:rsidRPr="003D7507">
              <w:rPr>
                <w:sz w:val="20"/>
                <w:szCs w:val="20"/>
              </w:rPr>
              <w:t>, including online</w:t>
            </w:r>
          </w:p>
          <w:p w:rsidR="00E46A65" w:rsidRPr="003D7507" w:rsidRDefault="00E46A65" w:rsidP="00E46A65">
            <w:pPr>
              <w:pStyle w:val="ListParagraph"/>
              <w:numPr>
                <w:ilvl w:val="0"/>
                <w:numId w:val="9"/>
              </w:numPr>
              <w:rPr>
                <w:sz w:val="20"/>
                <w:szCs w:val="20"/>
              </w:rPr>
            </w:pPr>
            <w:r w:rsidRPr="003D7507">
              <w:rPr>
                <w:sz w:val="20"/>
                <w:szCs w:val="20"/>
              </w:rPr>
              <w:t xml:space="preserve">to suggest ways of responding to bullying </w:t>
            </w:r>
          </w:p>
          <w:p w:rsidR="00E46A65" w:rsidRPr="003D7507" w:rsidRDefault="00E46A65" w:rsidP="00E46A65">
            <w:pPr>
              <w:pStyle w:val="ListParagraph"/>
              <w:numPr>
                <w:ilvl w:val="0"/>
                <w:numId w:val="9"/>
              </w:numPr>
              <w:rPr>
                <w:sz w:val="20"/>
                <w:szCs w:val="20"/>
              </w:rPr>
            </w:pPr>
            <w:r w:rsidRPr="003D7507">
              <w:rPr>
                <w:sz w:val="20"/>
                <w:szCs w:val="20"/>
              </w:rPr>
              <w:t>to understand their actions have consequences on others</w:t>
            </w:r>
          </w:p>
        </w:tc>
        <w:tc>
          <w:tcPr>
            <w:tcW w:w="664" w:type="pct"/>
          </w:tcPr>
          <w:p w:rsidR="00FE51E4" w:rsidRPr="003D7507" w:rsidRDefault="00E7636D" w:rsidP="00D40789">
            <w:pPr>
              <w:pStyle w:val="ListParagraph"/>
              <w:numPr>
                <w:ilvl w:val="0"/>
                <w:numId w:val="10"/>
              </w:numPr>
              <w:rPr>
                <w:sz w:val="20"/>
                <w:szCs w:val="20"/>
              </w:rPr>
            </w:pPr>
            <w:r w:rsidRPr="003D7507">
              <w:rPr>
                <w:sz w:val="20"/>
                <w:szCs w:val="20"/>
              </w:rPr>
              <w:t>to clearly understand what behaviours constitute as bullying</w:t>
            </w:r>
            <w:r w:rsidR="00022268" w:rsidRPr="003D7507">
              <w:rPr>
                <w:sz w:val="20"/>
                <w:szCs w:val="20"/>
              </w:rPr>
              <w:t>, including behaviour online</w:t>
            </w:r>
            <w:r w:rsidRPr="003D7507">
              <w:rPr>
                <w:sz w:val="20"/>
                <w:szCs w:val="20"/>
              </w:rPr>
              <w:t xml:space="preserve"> </w:t>
            </w:r>
          </w:p>
          <w:p w:rsidR="00D36E6C" w:rsidRPr="003D7507" w:rsidRDefault="00D36E6C" w:rsidP="00D40789">
            <w:pPr>
              <w:pStyle w:val="ListParagraph"/>
              <w:numPr>
                <w:ilvl w:val="0"/>
                <w:numId w:val="10"/>
              </w:numPr>
              <w:rPr>
                <w:sz w:val="20"/>
                <w:szCs w:val="20"/>
              </w:rPr>
            </w:pPr>
            <w:r w:rsidRPr="003D7507">
              <w:rPr>
                <w:sz w:val="20"/>
                <w:szCs w:val="20"/>
              </w:rPr>
              <w:t>to be able to give thoughtful suggestions as to why a person may choose to bully and understand how sometimes the bully and the victim may need support</w:t>
            </w:r>
          </w:p>
          <w:p w:rsidR="00D36E6C" w:rsidRPr="003D7507" w:rsidRDefault="00D36E6C" w:rsidP="00D40789">
            <w:pPr>
              <w:pStyle w:val="ListParagraph"/>
              <w:numPr>
                <w:ilvl w:val="0"/>
                <w:numId w:val="10"/>
              </w:numPr>
              <w:rPr>
                <w:sz w:val="20"/>
                <w:szCs w:val="20"/>
              </w:rPr>
            </w:pPr>
            <w:r w:rsidRPr="003D7507">
              <w:rPr>
                <w:sz w:val="20"/>
                <w:szCs w:val="20"/>
              </w:rPr>
              <w:t>suggest a range of ways to help someone who is being bullied</w:t>
            </w:r>
          </w:p>
          <w:p w:rsidR="00D36E6C" w:rsidRPr="003D7507" w:rsidRDefault="00D36E6C" w:rsidP="00D40789">
            <w:pPr>
              <w:pStyle w:val="ListParagraph"/>
              <w:numPr>
                <w:ilvl w:val="0"/>
                <w:numId w:val="10"/>
              </w:numPr>
              <w:rPr>
                <w:sz w:val="20"/>
                <w:szCs w:val="20"/>
              </w:rPr>
            </w:pPr>
            <w:r w:rsidRPr="003D7507">
              <w:rPr>
                <w:sz w:val="20"/>
                <w:szCs w:val="20"/>
              </w:rPr>
              <w:t xml:space="preserve">to understand the importance of telling someone if you are being </w:t>
            </w:r>
            <w:r w:rsidR="000A091E" w:rsidRPr="003D7507">
              <w:rPr>
                <w:sz w:val="20"/>
                <w:szCs w:val="20"/>
              </w:rPr>
              <w:t>bullied</w:t>
            </w:r>
            <w:r w:rsidR="00D84416" w:rsidRPr="003D7507">
              <w:rPr>
                <w:sz w:val="20"/>
                <w:szCs w:val="20"/>
              </w:rPr>
              <w:t>, including online</w:t>
            </w:r>
          </w:p>
        </w:tc>
        <w:tc>
          <w:tcPr>
            <w:tcW w:w="663" w:type="pct"/>
          </w:tcPr>
          <w:p w:rsidR="00FE51E4" w:rsidRPr="003D7507" w:rsidRDefault="00DA32FE" w:rsidP="00D40789">
            <w:pPr>
              <w:pStyle w:val="ListParagraph"/>
              <w:numPr>
                <w:ilvl w:val="0"/>
                <w:numId w:val="11"/>
              </w:numPr>
              <w:rPr>
                <w:sz w:val="20"/>
                <w:szCs w:val="20"/>
              </w:rPr>
            </w:pPr>
            <w:r w:rsidRPr="003D7507">
              <w:rPr>
                <w:sz w:val="20"/>
                <w:szCs w:val="20"/>
              </w:rPr>
              <w:t xml:space="preserve">to recognise bullying can take place online, </w:t>
            </w:r>
            <w:r w:rsidR="00022268" w:rsidRPr="003D7507">
              <w:rPr>
                <w:sz w:val="20"/>
                <w:szCs w:val="20"/>
              </w:rPr>
              <w:t xml:space="preserve">outside of school, </w:t>
            </w:r>
            <w:r w:rsidRPr="003D7507">
              <w:rPr>
                <w:sz w:val="20"/>
                <w:szCs w:val="20"/>
              </w:rPr>
              <w:t xml:space="preserve">because of </w:t>
            </w:r>
            <w:r w:rsidR="00320E7F" w:rsidRPr="003D7507">
              <w:rPr>
                <w:sz w:val="20"/>
                <w:szCs w:val="20"/>
              </w:rPr>
              <w:t xml:space="preserve">identity </w:t>
            </w:r>
          </w:p>
          <w:p w:rsidR="00DA32FE" w:rsidRPr="003D7507" w:rsidRDefault="00DA32FE" w:rsidP="00D40789">
            <w:pPr>
              <w:pStyle w:val="ListParagraph"/>
              <w:numPr>
                <w:ilvl w:val="0"/>
                <w:numId w:val="11"/>
              </w:numPr>
              <w:rPr>
                <w:sz w:val="20"/>
                <w:szCs w:val="20"/>
              </w:rPr>
            </w:pPr>
            <w:r w:rsidRPr="003D7507">
              <w:rPr>
                <w:sz w:val="20"/>
                <w:szCs w:val="20"/>
              </w:rPr>
              <w:t>can confidently suggest effects of bullying on the victim</w:t>
            </w:r>
          </w:p>
          <w:p w:rsidR="00DA32FE" w:rsidRPr="003D7507" w:rsidRDefault="00DA32FE" w:rsidP="00D40789">
            <w:pPr>
              <w:pStyle w:val="ListParagraph"/>
              <w:numPr>
                <w:ilvl w:val="0"/>
                <w:numId w:val="11"/>
              </w:numPr>
              <w:rPr>
                <w:sz w:val="20"/>
                <w:szCs w:val="20"/>
              </w:rPr>
            </w:pPr>
            <w:r w:rsidRPr="003D7507">
              <w:rPr>
                <w:sz w:val="20"/>
                <w:szCs w:val="20"/>
              </w:rPr>
              <w:t xml:space="preserve">to offer alternative solutions to bullying </w:t>
            </w:r>
            <w:r w:rsidR="00BE51DC" w:rsidRPr="003D7507">
              <w:rPr>
                <w:sz w:val="20"/>
                <w:szCs w:val="20"/>
              </w:rPr>
              <w:t>and give ways of responding to it</w:t>
            </w:r>
          </w:p>
          <w:p w:rsidR="00BE51DC" w:rsidRPr="003D7507" w:rsidRDefault="00BE51DC" w:rsidP="00D40789">
            <w:pPr>
              <w:pStyle w:val="ListParagraph"/>
              <w:numPr>
                <w:ilvl w:val="0"/>
                <w:numId w:val="11"/>
              </w:numPr>
              <w:rPr>
                <w:sz w:val="20"/>
                <w:szCs w:val="20"/>
              </w:rPr>
            </w:pPr>
            <w:r w:rsidRPr="003D7507">
              <w:rPr>
                <w:sz w:val="20"/>
                <w:szCs w:val="20"/>
              </w:rPr>
              <w:t>to give examples of situations that could lead to someone choosing to bully</w:t>
            </w:r>
          </w:p>
          <w:p w:rsidR="00632765" w:rsidRPr="003D7507" w:rsidRDefault="00632765" w:rsidP="00632765">
            <w:pPr>
              <w:rPr>
                <w:sz w:val="20"/>
                <w:szCs w:val="20"/>
              </w:rPr>
            </w:pPr>
          </w:p>
        </w:tc>
        <w:tc>
          <w:tcPr>
            <w:tcW w:w="698" w:type="pct"/>
          </w:tcPr>
          <w:p w:rsidR="00BD17CD" w:rsidRPr="003D7507" w:rsidRDefault="00BD17CD" w:rsidP="00BD17CD">
            <w:pPr>
              <w:pStyle w:val="ListParagraph"/>
              <w:numPr>
                <w:ilvl w:val="0"/>
                <w:numId w:val="11"/>
              </w:numPr>
              <w:rPr>
                <w:sz w:val="20"/>
                <w:szCs w:val="20"/>
              </w:rPr>
            </w:pPr>
            <w:r w:rsidRPr="003D7507">
              <w:rPr>
                <w:sz w:val="20"/>
                <w:szCs w:val="20"/>
              </w:rPr>
              <w:t>to recognise bullying and abuse in all its forms (including prejudice-based bullying both in person, online and through social media)</w:t>
            </w:r>
          </w:p>
          <w:p w:rsidR="00FE51E4" w:rsidRPr="003D7507" w:rsidRDefault="006021DA" w:rsidP="00BD17CD">
            <w:pPr>
              <w:pStyle w:val="ListParagraph"/>
              <w:numPr>
                <w:ilvl w:val="0"/>
                <w:numId w:val="11"/>
              </w:numPr>
              <w:rPr>
                <w:sz w:val="20"/>
                <w:szCs w:val="20"/>
              </w:rPr>
            </w:pPr>
            <w:proofErr w:type="gramStart"/>
            <w:r w:rsidRPr="003D7507">
              <w:rPr>
                <w:sz w:val="20"/>
                <w:szCs w:val="20"/>
              </w:rPr>
              <w:t>can</w:t>
            </w:r>
            <w:proofErr w:type="gramEnd"/>
            <w:r w:rsidRPr="003D7507">
              <w:rPr>
                <w:sz w:val="20"/>
                <w:szCs w:val="20"/>
              </w:rPr>
              <w:t xml:space="preserve"> recognise the impact bullying can have upon someone’s life; emotionally, relationships, learning etc.</w:t>
            </w:r>
          </w:p>
          <w:p w:rsidR="006021DA" w:rsidRPr="003D7507" w:rsidRDefault="006021DA" w:rsidP="004956FB">
            <w:pPr>
              <w:pStyle w:val="ListParagraph"/>
              <w:numPr>
                <w:ilvl w:val="0"/>
                <w:numId w:val="12"/>
              </w:numPr>
              <w:rPr>
                <w:sz w:val="20"/>
                <w:szCs w:val="20"/>
              </w:rPr>
            </w:pPr>
            <w:r w:rsidRPr="003D7507">
              <w:rPr>
                <w:sz w:val="20"/>
                <w:szCs w:val="20"/>
              </w:rPr>
              <w:t>can suggest how the effects of bullying can be long lasting</w:t>
            </w:r>
            <w:r w:rsidR="004956FB" w:rsidRPr="003D7507">
              <w:rPr>
                <w:sz w:val="20"/>
                <w:szCs w:val="20"/>
              </w:rPr>
              <w:t xml:space="preserve">, may not </w:t>
            </w:r>
            <w:r w:rsidR="00F02456" w:rsidRPr="003D7507">
              <w:rPr>
                <w:sz w:val="20"/>
                <w:szCs w:val="20"/>
              </w:rPr>
              <w:t xml:space="preserve">always be visible </w:t>
            </w:r>
            <w:r w:rsidR="004956FB" w:rsidRPr="003D7507">
              <w:rPr>
                <w:sz w:val="20"/>
                <w:szCs w:val="20"/>
              </w:rPr>
              <w:t>and that the damage may be permanent</w:t>
            </w:r>
          </w:p>
          <w:p w:rsidR="007B6DE8" w:rsidRPr="003D7507" w:rsidRDefault="007B6DE8" w:rsidP="004956FB">
            <w:pPr>
              <w:pStyle w:val="ListParagraph"/>
              <w:numPr>
                <w:ilvl w:val="0"/>
                <w:numId w:val="12"/>
              </w:numPr>
              <w:rPr>
                <w:sz w:val="20"/>
                <w:szCs w:val="20"/>
              </w:rPr>
            </w:pPr>
            <w:r w:rsidRPr="003D7507">
              <w:rPr>
                <w:sz w:val="20"/>
                <w:szCs w:val="20"/>
              </w:rPr>
              <w:t>to explain a range of actions they can take if they are being bullied or witness it</w:t>
            </w:r>
            <w:r w:rsidR="00BE51DC" w:rsidRPr="003D7507">
              <w:rPr>
                <w:sz w:val="20"/>
                <w:szCs w:val="20"/>
              </w:rPr>
              <w:t>, including online</w:t>
            </w:r>
          </w:p>
        </w:tc>
        <w:tc>
          <w:tcPr>
            <w:tcW w:w="734" w:type="pct"/>
          </w:tcPr>
          <w:p w:rsidR="00FE51E4" w:rsidRPr="003D7507" w:rsidRDefault="00022268" w:rsidP="00022268">
            <w:pPr>
              <w:pStyle w:val="ListParagraph"/>
              <w:numPr>
                <w:ilvl w:val="0"/>
                <w:numId w:val="12"/>
              </w:numPr>
              <w:rPr>
                <w:sz w:val="20"/>
                <w:szCs w:val="20"/>
              </w:rPr>
            </w:pPr>
            <w:r w:rsidRPr="003D7507">
              <w:rPr>
                <w:sz w:val="20"/>
                <w:szCs w:val="20"/>
              </w:rPr>
              <w:t>to realise the nature and consequences of discrimination, teasing, bullying and aggressive behaviours (including cyber bullying, use of prejudice-based language, ‘trolling’, how to respond and ask for help)</w:t>
            </w:r>
          </w:p>
          <w:p w:rsidR="00BD17CD" w:rsidRPr="003D7507" w:rsidRDefault="00BD17CD" w:rsidP="00BD17CD">
            <w:pPr>
              <w:pStyle w:val="ListParagraph"/>
              <w:numPr>
                <w:ilvl w:val="0"/>
                <w:numId w:val="12"/>
              </w:numPr>
              <w:rPr>
                <w:sz w:val="20"/>
                <w:szCs w:val="20"/>
              </w:rPr>
            </w:pPr>
            <w:r w:rsidRPr="003D7507">
              <w:rPr>
                <w:sz w:val="20"/>
                <w:szCs w:val="20"/>
              </w:rPr>
              <w:t>to recognise and challenge stereotypes</w:t>
            </w:r>
          </w:p>
          <w:p w:rsidR="00BD17CD" w:rsidRPr="003D7507" w:rsidRDefault="00BD17CD" w:rsidP="005011F2">
            <w:pPr>
              <w:pStyle w:val="ListParagraph"/>
              <w:numPr>
                <w:ilvl w:val="0"/>
                <w:numId w:val="12"/>
              </w:numPr>
              <w:rPr>
                <w:sz w:val="20"/>
                <w:szCs w:val="20"/>
              </w:rPr>
            </w:pPr>
            <w:r w:rsidRPr="003D7507">
              <w:rPr>
                <w:sz w:val="20"/>
                <w:szCs w:val="20"/>
              </w:rPr>
              <w:t xml:space="preserve">to understand the importance of resisting </w:t>
            </w:r>
            <w:r w:rsidR="005011F2" w:rsidRPr="003D7507">
              <w:rPr>
                <w:sz w:val="20"/>
                <w:szCs w:val="20"/>
              </w:rPr>
              <w:t>the pressure to conform</w:t>
            </w:r>
            <w:r w:rsidR="009A4485" w:rsidRPr="003D7507">
              <w:rPr>
                <w:sz w:val="20"/>
                <w:szCs w:val="20"/>
              </w:rPr>
              <w:t>, including pressures online</w:t>
            </w:r>
          </w:p>
          <w:p w:rsidR="00DE500B" w:rsidRPr="003D7507" w:rsidRDefault="00DE500B" w:rsidP="00DE500B">
            <w:pPr>
              <w:rPr>
                <w:sz w:val="20"/>
                <w:szCs w:val="20"/>
              </w:rPr>
            </w:pPr>
          </w:p>
        </w:tc>
      </w:tr>
      <w:tr w:rsidR="00D32B6C" w:rsidRPr="003D7507" w:rsidTr="00D71F8B">
        <w:trPr>
          <w:gridAfter w:val="1"/>
          <w:wAfter w:w="2" w:type="pct"/>
        </w:trPr>
        <w:tc>
          <w:tcPr>
            <w:tcW w:w="396" w:type="pct"/>
            <w:shd w:val="clear" w:color="auto" w:fill="DBE5F1" w:themeFill="accent1" w:themeFillTint="33"/>
          </w:tcPr>
          <w:p w:rsidR="00C96D6F" w:rsidRPr="003D7507" w:rsidRDefault="00C96D6F" w:rsidP="00F76D54">
            <w:pPr>
              <w:jc w:val="center"/>
              <w:rPr>
                <w:b/>
              </w:rPr>
            </w:pPr>
            <w:r w:rsidRPr="003D7507">
              <w:rPr>
                <w:b/>
              </w:rPr>
              <w:t>Online Safety</w:t>
            </w:r>
          </w:p>
          <w:p w:rsidR="000B13EB" w:rsidRPr="003D7507" w:rsidRDefault="000B13EB" w:rsidP="00EB7489">
            <w:pPr>
              <w:jc w:val="center"/>
              <w:rPr>
                <w:b/>
              </w:rPr>
            </w:pPr>
            <w:r w:rsidRPr="003D7507">
              <w:rPr>
                <w:b/>
              </w:rPr>
              <w:t>Privacy and Security</w:t>
            </w:r>
          </w:p>
          <w:p w:rsidR="004C3204" w:rsidRPr="003D7507" w:rsidRDefault="004C3204" w:rsidP="00D4127B"/>
          <w:p w:rsidR="004C3204" w:rsidRPr="003D7507" w:rsidRDefault="00082154" w:rsidP="00082154">
            <w:pPr>
              <w:jc w:val="center"/>
              <w:rPr>
                <w:b/>
              </w:rPr>
            </w:pPr>
            <w:r w:rsidRPr="003D7507">
              <w:rPr>
                <w:b/>
              </w:rPr>
              <w:t>Spring 1</w:t>
            </w:r>
          </w:p>
          <w:p w:rsidR="004C3204" w:rsidRPr="003D7507" w:rsidRDefault="004C3204" w:rsidP="00D4127B"/>
          <w:p w:rsidR="004C3204" w:rsidRPr="003D7507" w:rsidRDefault="004C3204" w:rsidP="00D4127B"/>
          <w:p w:rsidR="004C3204" w:rsidRPr="003D7507" w:rsidRDefault="004C3204" w:rsidP="00D4127B"/>
          <w:p w:rsidR="004C3204" w:rsidRPr="003D7507" w:rsidRDefault="004C3204" w:rsidP="00D4127B"/>
          <w:p w:rsidR="004C3204" w:rsidRPr="003D7507" w:rsidRDefault="004C3204" w:rsidP="00D4127B"/>
        </w:tc>
        <w:tc>
          <w:tcPr>
            <w:tcW w:w="605" w:type="pct"/>
            <w:gridSpan w:val="2"/>
          </w:tcPr>
          <w:p w:rsidR="00C96D6F" w:rsidRPr="003D7507" w:rsidRDefault="00C96D6F" w:rsidP="00391368">
            <w:pPr>
              <w:rPr>
                <w:sz w:val="20"/>
                <w:szCs w:val="20"/>
              </w:rPr>
            </w:pPr>
          </w:p>
          <w:p w:rsidR="00C96D6F" w:rsidRPr="003D7507" w:rsidRDefault="00C96D6F" w:rsidP="00391368">
            <w:pPr>
              <w:rPr>
                <w:sz w:val="20"/>
                <w:szCs w:val="20"/>
              </w:rPr>
            </w:pPr>
          </w:p>
          <w:p w:rsidR="00C96D6F" w:rsidRPr="003D7507" w:rsidRDefault="00C45925" w:rsidP="00C45925">
            <w:pPr>
              <w:pStyle w:val="ListParagraph"/>
              <w:numPr>
                <w:ilvl w:val="0"/>
                <w:numId w:val="31"/>
              </w:numPr>
              <w:rPr>
                <w:sz w:val="20"/>
                <w:szCs w:val="20"/>
              </w:rPr>
            </w:pPr>
            <w:r w:rsidRPr="003D7507">
              <w:rPr>
                <w:sz w:val="20"/>
                <w:szCs w:val="20"/>
              </w:rPr>
              <w:t>to talk about and identify people we can trust</w:t>
            </w:r>
          </w:p>
          <w:p w:rsidR="00C45925" w:rsidRPr="003D7507" w:rsidRDefault="00C45925" w:rsidP="00C45925">
            <w:pPr>
              <w:pStyle w:val="ListParagraph"/>
              <w:numPr>
                <w:ilvl w:val="0"/>
                <w:numId w:val="31"/>
              </w:numPr>
              <w:rPr>
                <w:sz w:val="20"/>
                <w:szCs w:val="20"/>
              </w:rPr>
            </w:pPr>
            <w:r w:rsidRPr="003D7507">
              <w:rPr>
                <w:sz w:val="20"/>
                <w:szCs w:val="20"/>
              </w:rPr>
              <w:t xml:space="preserve">to know to tell an adult if something pops up </w:t>
            </w:r>
            <w:r w:rsidRPr="003D7507">
              <w:rPr>
                <w:sz w:val="20"/>
                <w:szCs w:val="20"/>
              </w:rPr>
              <w:lastRenderedPageBreak/>
              <w:t>when I am online</w:t>
            </w:r>
          </w:p>
          <w:p w:rsidR="00C96D6F" w:rsidRPr="003D7507" w:rsidRDefault="00C96D6F" w:rsidP="00391368">
            <w:pPr>
              <w:rPr>
                <w:sz w:val="20"/>
                <w:szCs w:val="20"/>
              </w:rPr>
            </w:pPr>
          </w:p>
          <w:p w:rsidR="00C96D6F" w:rsidRPr="003D7507" w:rsidRDefault="00C96D6F" w:rsidP="00391368">
            <w:pPr>
              <w:rPr>
                <w:sz w:val="20"/>
                <w:szCs w:val="20"/>
              </w:rPr>
            </w:pPr>
          </w:p>
        </w:tc>
        <w:tc>
          <w:tcPr>
            <w:tcW w:w="619" w:type="pct"/>
          </w:tcPr>
          <w:p w:rsidR="00EB7489" w:rsidRPr="003D7507" w:rsidRDefault="00D4127B" w:rsidP="00EB7489">
            <w:pPr>
              <w:pStyle w:val="ListParagraph"/>
              <w:numPr>
                <w:ilvl w:val="0"/>
                <w:numId w:val="18"/>
              </w:numPr>
              <w:rPr>
                <w:sz w:val="20"/>
                <w:szCs w:val="20"/>
              </w:rPr>
            </w:pPr>
            <w:r w:rsidRPr="003D7507">
              <w:rPr>
                <w:sz w:val="20"/>
                <w:szCs w:val="20"/>
              </w:rPr>
              <w:lastRenderedPageBreak/>
              <w:t>to identify simple examples of personal information and who is in my trust club</w:t>
            </w:r>
          </w:p>
          <w:p w:rsidR="006531B8" w:rsidRPr="003D7507" w:rsidRDefault="006531B8" w:rsidP="006531B8">
            <w:pPr>
              <w:rPr>
                <w:sz w:val="20"/>
                <w:szCs w:val="20"/>
              </w:rPr>
            </w:pPr>
          </w:p>
        </w:tc>
        <w:tc>
          <w:tcPr>
            <w:tcW w:w="619" w:type="pct"/>
          </w:tcPr>
          <w:p w:rsidR="00C96D6F" w:rsidRPr="003D7507" w:rsidRDefault="00AF1925" w:rsidP="00AF1925">
            <w:pPr>
              <w:pStyle w:val="ListParagraph"/>
              <w:numPr>
                <w:ilvl w:val="0"/>
                <w:numId w:val="18"/>
              </w:numPr>
              <w:rPr>
                <w:sz w:val="20"/>
                <w:szCs w:val="20"/>
              </w:rPr>
            </w:pPr>
            <w:r w:rsidRPr="003D7507">
              <w:rPr>
                <w:sz w:val="20"/>
                <w:szCs w:val="20"/>
              </w:rPr>
              <w:t xml:space="preserve">to be able to list devices in my house that are connected to the internet </w:t>
            </w:r>
            <w:r w:rsidR="000576AD" w:rsidRPr="003D7507">
              <w:rPr>
                <w:sz w:val="20"/>
                <w:szCs w:val="20"/>
              </w:rPr>
              <w:t>and how they are used to communicate</w:t>
            </w:r>
          </w:p>
          <w:p w:rsidR="00AF1925" w:rsidRPr="003D7507" w:rsidRDefault="00AF1925" w:rsidP="00AF1925">
            <w:pPr>
              <w:pStyle w:val="ListParagraph"/>
              <w:numPr>
                <w:ilvl w:val="0"/>
                <w:numId w:val="18"/>
              </w:numPr>
              <w:rPr>
                <w:sz w:val="20"/>
                <w:szCs w:val="20"/>
              </w:rPr>
            </w:pPr>
            <w:r w:rsidRPr="003D7507">
              <w:rPr>
                <w:sz w:val="20"/>
                <w:szCs w:val="20"/>
              </w:rPr>
              <w:t xml:space="preserve">to describe and explain some rules around keeping my </w:t>
            </w:r>
            <w:r w:rsidRPr="003D7507">
              <w:rPr>
                <w:sz w:val="20"/>
                <w:szCs w:val="20"/>
              </w:rPr>
              <w:lastRenderedPageBreak/>
              <w:t>information private</w:t>
            </w:r>
          </w:p>
          <w:p w:rsidR="006531B8" w:rsidRPr="003D7507" w:rsidRDefault="006531B8" w:rsidP="006531B8">
            <w:pPr>
              <w:rPr>
                <w:sz w:val="20"/>
                <w:szCs w:val="20"/>
              </w:rPr>
            </w:pPr>
          </w:p>
        </w:tc>
        <w:tc>
          <w:tcPr>
            <w:tcW w:w="664" w:type="pct"/>
          </w:tcPr>
          <w:p w:rsidR="0019131A" w:rsidRPr="003D7507" w:rsidRDefault="000B13EB" w:rsidP="000B13EB">
            <w:pPr>
              <w:pStyle w:val="ListParagraph"/>
              <w:numPr>
                <w:ilvl w:val="0"/>
                <w:numId w:val="17"/>
              </w:numPr>
              <w:rPr>
                <w:sz w:val="20"/>
                <w:szCs w:val="20"/>
              </w:rPr>
            </w:pPr>
            <w:r w:rsidRPr="003D7507">
              <w:rPr>
                <w:sz w:val="20"/>
                <w:szCs w:val="20"/>
              </w:rPr>
              <w:lastRenderedPageBreak/>
              <w:t>to recognise more detailed examples of personal information and why this should be kept private and only shared wi</w:t>
            </w:r>
            <w:r w:rsidR="0019131A" w:rsidRPr="003D7507">
              <w:rPr>
                <w:sz w:val="20"/>
                <w:szCs w:val="20"/>
              </w:rPr>
              <w:t xml:space="preserve">th people in our trust club </w:t>
            </w:r>
          </w:p>
          <w:p w:rsidR="00C96D6F" w:rsidRPr="003D7507" w:rsidRDefault="000B13EB" w:rsidP="000B13EB">
            <w:pPr>
              <w:pStyle w:val="ListParagraph"/>
              <w:numPr>
                <w:ilvl w:val="0"/>
                <w:numId w:val="17"/>
              </w:numPr>
              <w:rPr>
                <w:sz w:val="20"/>
                <w:szCs w:val="20"/>
              </w:rPr>
            </w:pPr>
            <w:r w:rsidRPr="003D7507">
              <w:rPr>
                <w:sz w:val="20"/>
                <w:szCs w:val="20"/>
              </w:rPr>
              <w:t>to tell</w:t>
            </w:r>
            <w:r w:rsidR="0019131A" w:rsidRPr="003D7507">
              <w:rPr>
                <w:sz w:val="20"/>
                <w:szCs w:val="20"/>
              </w:rPr>
              <w:t xml:space="preserve"> an adult</w:t>
            </w:r>
            <w:r w:rsidRPr="003D7507">
              <w:rPr>
                <w:sz w:val="20"/>
                <w:szCs w:val="20"/>
              </w:rPr>
              <w:t xml:space="preserve"> when I feel </w:t>
            </w:r>
            <w:r w:rsidRPr="003D7507">
              <w:rPr>
                <w:sz w:val="20"/>
                <w:szCs w:val="20"/>
              </w:rPr>
              <w:lastRenderedPageBreak/>
              <w:t>pressured or worried</w:t>
            </w:r>
          </w:p>
        </w:tc>
        <w:tc>
          <w:tcPr>
            <w:tcW w:w="663" w:type="pct"/>
          </w:tcPr>
          <w:p w:rsidR="00C96D6F" w:rsidRPr="003D7507" w:rsidRDefault="000B13EB" w:rsidP="000B13EB">
            <w:pPr>
              <w:pStyle w:val="ListParagraph"/>
              <w:numPr>
                <w:ilvl w:val="0"/>
                <w:numId w:val="17"/>
              </w:numPr>
              <w:rPr>
                <w:sz w:val="20"/>
                <w:szCs w:val="20"/>
              </w:rPr>
            </w:pPr>
            <w:r w:rsidRPr="003D7507">
              <w:rPr>
                <w:sz w:val="20"/>
                <w:szCs w:val="20"/>
              </w:rPr>
              <w:lastRenderedPageBreak/>
              <w:t>to explain how passwords can be used to protect personal information and how to make a password strong</w:t>
            </w:r>
          </w:p>
        </w:tc>
        <w:tc>
          <w:tcPr>
            <w:tcW w:w="698" w:type="pct"/>
          </w:tcPr>
          <w:p w:rsidR="00C96D6F" w:rsidRPr="003D7507" w:rsidRDefault="00BE2426" w:rsidP="00BE2426">
            <w:pPr>
              <w:pStyle w:val="ListParagraph"/>
              <w:numPr>
                <w:ilvl w:val="0"/>
                <w:numId w:val="17"/>
              </w:numPr>
              <w:rPr>
                <w:sz w:val="20"/>
                <w:szCs w:val="20"/>
              </w:rPr>
            </w:pPr>
            <w:r w:rsidRPr="003D7507">
              <w:rPr>
                <w:sz w:val="20"/>
                <w:szCs w:val="20"/>
              </w:rPr>
              <w:t xml:space="preserve">to explain how many free apps or services may read and share private information e.g. friends, contacts or </w:t>
            </w:r>
            <w:proofErr w:type="spellStart"/>
            <w:r w:rsidRPr="003D7507">
              <w:rPr>
                <w:sz w:val="20"/>
                <w:szCs w:val="20"/>
              </w:rPr>
              <w:t>GEOlocation</w:t>
            </w:r>
            <w:proofErr w:type="spellEnd"/>
          </w:p>
        </w:tc>
        <w:tc>
          <w:tcPr>
            <w:tcW w:w="734" w:type="pct"/>
          </w:tcPr>
          <w:p w:rsidR="00C96D6F" w:rsidRPr="003D7507" w:rsidRDefault="00AB2595" w:rsidP="00AB2595">
            <w:pPr>
              <w:pStyle w:val="ListParagraph"/>
              <w:numPr>
                <w:ilvl w:val="0"/>
                <w:numId w:val="17"/>
              </w:numPr>
              <w:rPr>
                <w:sz w:val="20"/>
                <w:szCs w:val="20"/>
              </w:rPr>
            </w:pPr>
            <w:proofErr w:type="gramStart"/>
            <w:r w:rsidRPr="003D7507">
              <w:rPr>
                <w:sz w:val="20"/>
                <w:szCs w:val="20"/>
              </w:rPr>
              <w:t>to</w:t>
            </w:r>
            <w:proofErr w:type="gramEnd"/>
            <w:r w:rsidRPr="003D7507">
              <w:rPr>
                <w:sz w:val="20"/>
                <w:szCs w:val="20"/>
              </w:rPr>
              <w:t xml:space="preserve"> describe ways to increase privacy on apps and services that provide privacy settings</w:t>
            </w:r>
            <w:r w:rsidR="009D3B62" w:rsidRPr="003D7507">
              <w:rPr>
                <w:sz w:val="20"/>
                <w:szCs w:val="20"/>
              </w:rPr>
              <w:t>.</w:t>
            </w:r>
          </w:p>
          <w:p w:rsidR="009D3B62" w:rsidRPr="003D7507" w:rsidRDefault="00817861" w:rsidP="00AB2595">
            <w:pPr>
              <w:pStyle w:val="ListParagraph"/>
              <w:numPr>
                <w:ilvl w:val="0"/>
                <w:numId w:val="17"/>
              </w:numPr>
              <w:rPr>
                <w:sz w:val="20"/>
                <w:szCs w:val="20"/>
              </w:rPr>
            </w:pPr>
            <w:r w:rsidRPr="003D7507">
              <w:rPr>
                <w:sz w:val="20"/>
                <w:szCs w:val="20"/>
              </w:rPr>
              <w:t>t</w:t>
            </w:r>
            <w:r w:rsidR="009D3B62" w:rsidRPr="003D7507">
              <w:rPr>
                <w:sz w:val="20"/>
                <w:szCs w:val="20"/>
              </w:rPr>
              <w:t xml:space="preserve">o describe ways in which online content may be scams to gain money to </w:t>
            </w:r>
            <w:r w:rsidR="00D4127B" w:rsidRPr="003D7507">
              <w:rPr>
                <w:sz w:val="20"/>
                <w:szCs w:val="20"/>
              </w:rPr>
              <w:t xml:space="preserve">or </w:t>
            </w:r>
            <w:r w:rsidR="009D3B62" w:rsidRPr="003D7507">
              <w:rPr>
                <w:sz w:val="20"/>
                <w:szCs w:val="20"/>
              </w:rPr>
              <w:t>information</w:t>
            </w:r>
            <w:r w:rsidR="00EE4F42" w:rsidRPr="003D7507">
              <w:rPr>
                <w:sz w:val="20"/>
                <w:szCs w:val="20"/>
              </w:rPr>
              <w:t xml:space="preserve"> (</w:t>
            </w:r>
            <w:proofErr w:type="spellStart"/>
            <w:r w:rsidR="00EE4F42" w:rsidRPr="003D7507">
              <w:rPr>
                <w:sz w:val="20"/>
                <w:szCs w:val="20"/>
              </w:rPr>
              <w:t>e.g</w:t>
            </w:r>
            <w:proofErr w:type="spellEnd"/>
            <w:r w:rsidR="00EE4F42" w:rsidRPr="003D7507">
              <w:rPr>
                <w:sz w:val="20"/>
                <w:szCs w:val="20"/>
              </w:rPr>
              <w:t xml:space="preserve"> for advert targeting)</w:t>
            </w:r>
          </w:p>
          <w:p w:rsidR="00BB441A" w:rsidRPr="003D7507" w:rsidRDefault="00BB441A" w:rsidP="00AB2595">
            <w:pPr>
              <w:pStyle w:val="ListParagraph"/>
              <w:numPr>
                <w:ilvl w:val="0"/>
                <w:numId w:val="17"/>
              </w:numPr>
              <w:rPr>
                <w:sz w:val="20"/>
                <w:szCs w:val="20"/>
              </w:rPr>
            </w:pPr>
            <w:r w:rsidRPr="003D7507">
              <w:rPr>
                <w:sz w:val="20"/>
                <w:szCs w:val="20"/>
              </w:rPr>
              <w:lastRenderedPageBreak/>
              <w:t xml:space="preserve">to know the law about indecent images </w:t>
            </w:r>
          </w:p>
        </w:tc>
      </w:tr>
      <w:tr w:rsidR="00EB7489" w:rsidRPr="003D7507" w:rsidTr="00D71F8B">
        <w:trPr>
          <w:gridAfter w:val="1"/>
          <w:wAfter w:w="2" w:type="pct"/>
        </w:trPr>
        <w:tc>
          <w:tcPr>
            <w:tcW w:w="396" w:type="pct"/>
            <w:shd w:val="clear" w:color="auto" w:fill="DBE5F1" w:themeFill="accent1" w:themeFillTint="33"/>
          </w:tcPr>
          <w:p w:rsidR="00EB7489" w:rsidRPr="003D7507" w:rsidRDefault="00EB7489" w:rsidP="00F76D54">
            <w:pPr>
              <w:jc w:val="center"/>
              <w:rPr>
                <w:b/>
              </w:rPr>
            </w:pPr>
            <w:r w:rsidRPr="003D7507">
              <w:rPr>
                <w:b/>
              </w:rPr>
              <w:lastRenderedPageBreak/>
              <w:t>Online Relationships</w:t>
            </w:r>
          </w:p>
          <w:p w:rsidR="00082154" w:rsidRPr="003D7507" w:rsidRDefault="00082154" w:rsidP="00F76D54">
            <w:pPr>
              <w:jc w:val="center"/>
              <w:rPr>
                <w:b/>
              </w:rPr>
            </w:pPr>
          </w:p>
          <w:p w:rsidR="00082154" w:rsidRPr="003D7507" w:rsidRDefault="00082154" w:rsidP="00082154">
            <w:pPr>
              <w:jc w:val="center"/>
              <w:rPr>
                <w:b/>
              </w:rPr>
            </w:pPr>
            <w:r w:rsidRPr="003D7507">
              <w:rPr>
                <w:b/>
              </w:rPr>
              <w:t>Spring 1</w:t>
            </w:r>
          </w:p>
          <w:p w:rsidR="00082154" w:rsidRPr="003D7507" w:rsidRDefault="00082154" w:rsidP="00F76D54">
            <w:pPr>
              <w:jc w:val="center"/>
              <w:rPr>
                <w:b/>
              </w:rPr>
            </w:pPr>
          </w:p>
        </w:tc>
        <w:tc>
          <w:tcPr>
            <w:tcW w:w="605" w:type="pct"/>
            <w:gridSpan w:val="2"/>
          </w:tcPr>
          <w:p w:rsidR="00C45925" w:rsidRPr="003D7507" w:rsidRDefault="00C45925" w:rsidP="00C45925">
            <w:pPr>
              <w:pStyle w:val="ListParagraph"/>
              <w:numPr>
                <w:ilvl w:val="0"/>
                <w:numId w:val="33"/>
              </w:numPr>
              <w:rPr>
                <w:sz w:val="20"/>
                <w:szCs w:val="20"/>
              </w:rPr>
            </w:pPr>
            <w:r w:rsidRPr="003D7507">
              <w:rPr>
                <w:sz w:val="20"/>
                <w:szCs w:val="20"/>
              </w:rPr>
              <w:t>to know not to speak to strangers online (linked to real world)</w:t>
            </w:r>
          </w:p>
          <w:p w:rsidR="00EB7489" w:rsidRPr="003D7507" w:rsidRDefault="00C45925" w:rsidP="00C45925">
            <w:pPr>
              <w:pStyle w:val="ListParagraph"/>
              <w:numPr>
                <w:ilvl w:val="0"/>
                <w:numId w:val="32"/>
              </w:numPr>
              <w:rPr>
                <w:sz w:val="20"/>
                <w:szCs w:val="20"/>
              </w:rPr>
            </w:pPr>
            <w:r w:rsidRPr="003D7507">
              <w:rPr>
                <w:sz w:val="20"/>
                <w:szCs w:val="20"/>
              </w:rPr>
              <w:t>To know who to trust when someone says something unkind online</w:t>
            </w:r>
          </w:p>
        </w:tc>
        <w:tc>
          <w:tcPr>
            <w:tcW w:w="619" w:type="pct"/>
          </w:tcPr>
          <w:p w:rsidR="00EB7489" w:rsidRPr="003D7507" w:rsidRDefault="00EB7489" w:rsidP="006531B8">
            <w:pPr>
              <w:pStyle w:val="ListParagraph"/>
              <w:numPr>
                <w:ilvl w:val="0"/>
                <w:numId w:val="18"/>
              </w:numPr>
              <w:rPr>
                <w:sz w:val="20"/>
                <w:szCs w:val="20"/>
              </w:rPr>
            </w:pPr>
            <w:r w:rsidRPr="003D7507">
              <w:rPr>
                <w:sz w:val="20"/>
                <w:szCs w:val="20"/>
              </w:rPr>
              <w:t>to recognise some ways in which the internet can be used to communicate</w:t>
            </w:r>
          </w:p>
        </w:tc>
        <w:tc>
          <w:tcPr>
            <w:tcW w:w="619" w:type="pct"/>
          </w:tcPr>
          <w:p w:rsidR="00EB7489" w:rsidRPr="003D7507" w:rsidRDefault="00EB7489" w:rsidP="00AF1925">
            <w:pPr>
              <w:pStyle w:val="ListParagraph"/>
              <w:numPr>
                <w:ilvl w:val="0"/>
                <w:numId w:val="18"/>
              </w:numPr>
              <w:rPr>
                <w:sz w:val="20"/>
                <w:szCs w:val="20"/>
              </w:rPr>
            </w:pPr>
            <w:r w:rsidRPr="003D7507">
              <w:rPr>
                <w:sz w:val="20"/>
                <w:szCs w:val="20"/>
              </w:rPr>
              <w:t>to know why it’s important to be considerate and kind to people online</w:t>
            </w:r>
          </w:p>
          <w:p w:rsidR="006531B8" w:rsidRPr="003D7507" w:rsidRDefault="006531B8" w:rsidP="006531B8">
            <w:pPr>
              <w:rPr>
                <w:sz w:val="20"/>
                <w:szCs w:val="20"/>
              </w:rPr>
            </w:pPr>
          </w:p>
        </w:tc>
        <w:tc>
          <w:tcPr>
            <w:tcW w:w="664" w:type="pct"/>
          </w:tcPr>
          <w:p w:rsidR="00EB7489" w:rsidRPr="003D7507" w:rsidRDefault="00C823A6" w:rsidP="00C823A6">
            <w:pPr>
              <w:pStyle w:val="ListParagraph"/>
              <w:numPr>
                <w:ilvl w:val="0"/>
                <w:numId w:val="18"/>
              </w:numPr>
              <w:rPr>
                <w:sz w:val="20"/>
                <w:szCs w:val="20"/>
              </w:rPr>
            </w:pPr>
            <w:r w:rsidRPr="003D7507">
              <w:rPr>
                <w:sz w:val="20"/>
                <w:szCs w:val="20"/>
              </w:rPr>
              <w:t>to explain risks of communicating with someone online that I don’t know well and how “knowing” someone online is different to knowing someone in real life</w:t>
            </w:r>
          </w:p>
          <w:p w:rsidR="00C823A6" w:rsidRPr="003D7507" w:rsidRDefault="00C823A6" w:rsidP="00C823A6">
            <w:pPr>
              <w:pStyle w:val="ListParagraph"/>
              <w:numPr>
                <w:ilvl w:val="0"/>
                <w:numId w:val="18"/>
              </w:numPr>
              <w:rPr>
                <w:sz w:val="20"/>
                <w:szCs w:val="20"/>
              </w:rPr>
            </w:pPr>
            <w:r w:rsidRPr="003D7507">
              <w:rPr>
                <w:sz w:val="20"/>
                <w:szCs w:val="20"/>
              </w:rPr>
              <w:t xml:space="preserve">to know my online actions have real life </w:t>
            </w:r>
            <w:r w:rsidR="003C7856" w:rsidRPr="003D7507">
              <w:rPr>
                <w:sz w:val="20"/>
                <w:szCs w:val="20"/>
              </w:rPr>
              <w:t>consequences</w:t>
            </w:r>
            <w:r w:rsidRPr="003D7507">
              <w:rPr>
                <w:sz w:val="20"/>
                <w:szCs w:val="20"/>
              </w:rPr>
              <w:t xml:space="preserve"> </w:t>
            </w:r>
          </w:p>
        </w:tc>
        <w:tc>
          <w:tcPr>
            <w:tcW w:w="663" w:type="pct"/>
          </w:tcPr>
          <w:p w:rsidR="00FE5255" w:rsidRPr="003D7507" w:rsidRDefault="003C7856" w:rsidP="000B13EB">
            <w:pPr>
              <w:pStyle w:val="ListParagraph"/>
              <w:numPr>
                <w:ilvl w:val="0"/>
                <w:numId w:val="17"/>
              </w:numPr>
              <w:rPr>
                <w:sz w:val="20"/>
                <w:szCs w:val="20"/>
              </w:rPr>
            </w:pPr>
            <w:r w:rsidRPr="003D7507">
              <w:rPr>
                <w:sz w:val="20"/>
                <w:szCs w:val="20"/>
              </w:rPr>
              <w:t>to explain what is meant by “trusting” someone online and how this is different to “liking” someone</w:t>
            </w:r>
          </w:p>
          <w:p w:rsidR="00EB7489" w:rsidRPr="003D7507" w:rsidRDefault="003C7856" w:rsidP="00FE5255">
            <w:pPr>
              <w:pStyle w:val="ListParagraph"/>
              <w:numPr>
                <w:ilvl w:val="0"/>
                <w:numId w:val="17"/>
              </w:numPr>
              <w:rPr>
                <w:sz w:val="20"/>
                <w:szCs w:val="20"/>
              </w:rPr>
            </w:pPr>
            <w:r w:rsidRPr="003D7507">
              <w:rPr>
                <w:sz w:val="20"/>
                <w:szCs w:val="20"/>
              </w:rPr>
              <w:t xml:space="preserve"> </w:t>
            </w:r>
            <w:r w:rsidR="00FE5255" w:rsidRPr="003D7507">
              <w:rPr>
                <w:sz w:val="20"/>
                <w:szCs w:val="20"/>
              </w:rPr>
              <w:t xml:space="preserve">to explain how my online behaviour can affect others </w:t>
            </w:r>
          </w:p>
        </w:tc>
        <w:tc>
          <w:tcPr>
            <w:tcW w:w="698" w:type="pct"/>
          </w:tcPr>
          <w:p w:rsidR="00EB7489" w:rsidRPr="003D7507" w:rsidRDefault="00FE5255" w:rsidP="00BE2426">
            <w:pPr>
              <w:pStyle w:val="ListParagraph"/>
              <w:numPr>
                <w:ilvl w:val="0"/>
                <w:numId w:val="17"/>
              </w:numPr>
              <w:rPr>
                <w:sz w:val="20"/>
                <w:szCs w:val="20"/>
              </w:rPr>
            </w:pPr>
            <w:r w:rsidRPr="003D7507">
              <w:rPr>
                <w:sz w:val="20"/>
                <w:szCs w:val="20"/>
              </w:rPr>
              <w:t>to explain how my and other people’s feelings can be hurt by what is said or written online</w:t>
            </w:r>
          </w:p>
          <w:p w:rsidR="00B10689" w:rsidRPr="003D7507" w:rsidRDefault="00B10689" w:rsidP="00BE2426">
            <w:pPr>
              <w:pStyle w:val="ListParagraph"/>
              <w:numPr>
                <w:ilvl w:val="0"/>
                <w:numId w:val="17"/>
              </w:numPr>
              <w:rPr>
                <w:sz w:val="20"/>
                <w:szCs w:val="20"/>
              </w:rPr>
            </w:pPr>
            <w:r w:rsidRPr="003D7507">
              <w:rPr>
                <w:sz w:val="20"/>
                <w:szCs w:val="20"/>
              </w:rPr>
              <w:t>to know that</w:t>
            </w:r>
            <w:r w:rsidR="00632765" w:rsidRPr="003D7507">
              <w:rPr>
                <w:sz w:val="20"/>
                <w:szCs w:val="20"/>
              </w:rPr>
              <w:t xml:space="preserve"> potentially</w:t>
            </w:r>
            <w:r w:rsidRPr="003D7507">
              <w:rPr>
                <w:sz w:val="20"/>
                <w:szCs w:val="20"/>
              </w:rPr>
              <w:t xml:space="preserve"> some people I communicate with online may want to do me harm </w:t>
            </w:r>
          </w:p>
        </w:tc>
        <w:tc>
          <w:tcPr>
            <w:tcW w:w="734" w:type="pct"/>
          </w:tcPr>
          <w:p w:rsidR="00904622" w:rsidRPr="003D7507" w:rsidRDefault="00023976" w:rsidP="00AB2595">
            <w:pPr>
              <w:pStyle w:val="ListParagraph"/>
              <w:numPr>
                <w:ilvl w:val="0"/>
                <w:numId w:val="17"/>
              </w:numPr>
              <w:rPr>
                <w:sz w:val="20"/>
                <w:szCs w:val="20"/>
              </w:rPr>
            </w:pPr>
            <w:r w:rsidRPr="003D7507">
              <w:rPr>
                <w:sz w:val="20"/>
                <w:szCs w:val="20"/>
              </w:rPr>
              <w:t xml:space="preserve">to know how to make positive contributions and be part of online communities </w:t>
            </w:r>
          </w:p>
          <w:p w:rsidR="00EB7489" w:rsidRPr="003D7507" w:rsidRDefault="00904622" w:rsidP="00AB2595">
            <w:pPr>
              <w:pStyle w:val="ListParagraph"/>
              <w:numPr>
                <w:ilvl w:val="0"/>
                <w:numId w:val="17"/>
              </w:numPr>
              <w:rPr>
                <w:sz w:val="20"/>
                <w:szCs w:val="20"/>
              </w:rPr>
            </w:pPr>
            <w:r w:rsidRPr="003D7507">
              <w:rPr>
                <w:sz w:val="20"/>
                <w:szCs w:val="20"/>
              </w:rPr>
              <w:t>to show I understand my online responsibilities for the well-being of others in my online social group</w:t>
            </w:r>
            <w:r w:rsidR="00023976" w:rsidRPr="003D7507">
              <w:rPr>
                <w:sz w:val="20"/>
                <w:szCs w:val="20"/>
              </w:rPr>
              <w:t xml:space="preserve"> </w:t>
            </w:r>
          </w:p>
        </w:tc>
      </w:tr>
      <w:tr w:rsidR="00A45B55" w:rsidRPr="003D7507" w:rsidTr="00D71F8B">
        <w:trPr>
          <w:gridAfter w:val="1"/>
          <w:wAfter w:w="2" w:type="pct"/>
        </w:trPr>
        <w:tc>
          <w:tcPr>
            <w:tcW w:w="396" w:type="pct"/>
            <w:shd w:val="clear" w:color="auto" w:fill="DBE5F1" w:themeFill="accent1" w:themeFillTint="33"/>
          </w:tcPr>
          <w:p w:rsidR="00995C1A" w:rsidRPr="003D7507" w:rsidRDefault="00A45B55" w:rsidP="00A45B55">
            <w:pPr>
              <w:jc w:val="center"/>
              <w:rPr>
                <w:b/>
              </w:rPr>
            </w:pPr>
            <w:r w:rsidRPr="003D7507">
              <w:rPr>
                <w:b/>
              </w:rPr>
              <w:t xml:space="preserve">Online </w:t>
            </w:r>
          </w:p>
          <w:p w:rsidR="00A45B55" w:rsidRPr="003D7507" w:rsidRDefault="00A45B55" w:rsidP="00A45B55">
            <w:pPr>
              <w:jc w:val="center"/>
              <w:rPr>
                <w:b/>
              </w:rPr>
            </w:pPr>
            <w:r w:rsidRPr="003D7507">
              <w:rPr>
                <w:b/>
              </w:rPr>
              <w:t>Health, Well-being and Lifestyle</w:t>
            </w:r>
          </w:p>
          <w:p w:rsidR="00082154" w:rsidRPr="003D7507" w:rsidRDefault="00082154" w:rsidP="00A45B55">
            <w:pPr>
              <w:jc w:val="center"/>
              <w:rPr>
                <w:b/>
              </w:rPr>
            </w:pPr>
          </w:p>
          <w:p w:rsidR="00082154" w:rsidRPr="003D7507" w:rsidRDefault="00082154" w:rsidP="00082154">
            <w:pPr>
              <w:jc w:val="center"/>
              <w:rPr>
                <w:b/>
              </w:rPr>
            </w:pPr>
            <w:r w:rsidRPr="003D7507">
              <w:rPr>
                <w:b/>
              </w:rPr>
              <w:t>Spring 1</w:t>
            </w:r>
          </w:p>
          <w:p w:rsidR="00082154" w:rsidRPr="003D7507" w:rsidRDefault="00082154" w:rsidP="00A45B55">
            <w:pPr>
              <w:jc w:val="center"/>
              <w:rPr>
                <w:b/>
              </w:rPr>
            </w:pPr>
          </w:p>
        </w:tc>
        <w:tc>
          <w:tcPr>
            <w:tcW w:w="605" w:type="pct"/>
            <w:gridSpan w:val="2"/>
          </w:tcPr>
          <w:p w:rsidR="00C45925" w:rsidRPr="003D7507" w:rsidRDefault="00C45925" w:rsidP="00C45925">
            <w:pPr>
              <w:pStyle w:val="ListParagraph"/>
              <w:numPr>
                <w:ilvl w:val="0"/>
                <w:numId w:val="33"/>
              </w:numPr>
              <w:rPr>
                <w:sz w:val="20"/>
                <w:szCs w:val="20"/>
              </w:rPr>
            </w:pPr>
            <w:r w:rsidRPr="003D7507">
              <w:rPr>
                <w:sz w:val="20"/>
                <w:szCs w:val="20"/>
              </w:rPr>
              <w:t>to understand and know to only use apps that they have discussed with an adult that they trust</w:t>
            </w:r>
          </w:p>
        </w:tc>
        <w:tc>
          <w:tcPr>
            <w:tcW w:w="619" w:type="pct"/>
          </w:tcPr>
          <w:p w:rsidR="00E03777" w:rsidRPr="003D7507" w:rsidRDefault="00B263DC" w:rsidP="005B7C69">
            <w:pPr>
              <w:pStyle w:val="ListParagraph"/>
              <w:numPr>
                <w:ilvl w:val="0"/>
                <w:numId w:val="18"/>
              </w:numPr>
              <w:rPr>
                <w:sz w:val="20"/>
                <w:szCs w:val="20"/>
              </w:rPr>
            </w:pPr>
            <w:r w:rsidRPr="003D7507">
              <w:rPr>
                <w:sz w:val="20"/>
                <w:szCs w:val="20"/>
              </w:rPr>
              <w:t>to be able to identify simple rules that keep us safe when using technology and give some examples</w:t>
            </w:r>
          </w:p>
          <w:p w:rsidR="006531B8" w:rsidRPr="003D7507" w:rsidRDefault="006531B8" w:rsidP="005B7C69">
            <w:pPr>
              <w:pStyle w:val="ListParagraph"/>
              <w:numPr>
                <w:ilvl w:val="0"/>
                <w:numId w:val="18"/>
              </w:numPr>
              <w:rPr>
                <w:sz w:val="20"/>
                <w:szCs w:val="20"/>
              </w:rPr>
            </w:pPr>
            <w:r w:rsidRPr="003D7507">
              <w:rPr>
                <w:sz w:val="20"/>
                <w:szCs w:val="20"/>
              </w:rPr>
              <w:t>to recognise how to say/please stop/I’ll tell/ I’ll ask to somebody who asks me to do something that  makes me feel sad, embarrassed or upset</w:t>
            </w:r>
          </w:p>
        </w:tc>
        <w:tc>
          <w:tcPr>
            <w:tcW w:w="619" w:type="pct"/>
          </w:tcPr>
          <w:p w:rsidR="00A45B55" w:rsidRPr="003D7507" w:rsidRDefault="00B263DC" w:rsidP="00AF1925">
            <w:pPr>
              <w:pStyle w:val="ListParagraph"/>
              <w:numPr>
                <w:ilvl w:val="0"/>
                <w:numId w:val="18"/>
              </w:numPr>
              <w:rPr>
                <w:sz w:val="20"/>
                <w:szCs w:val="20"/>
              </w:rPr>
            </w:pPr>
            <w:r w:rsidRPr="003D7507">
              <w:rPr>
                <w:sz w:val="20"/>
                <w:szCs w:val="20"/>
              </w:rPr>
              <w:t xml:space="preserve">to explain rules for staying safe online in and beyond the home and give some examples </w:t>
            </w:r>
          </w:p>
          <w:p w:rsidR="006531B8" w:rsidRPr="003D7507" w:rsidRDefault="006531B8" w:rsidP="00AF1925">
            <w:pPr>
              <w:pStyle w:val="ListParagraph"/>
              <w:numPr>
                <w:ilvl w:val="0"/>
                <w:numId w:val="18"/>
              </w:numPr>
              <w:rPr>
                <w:sz w:val="20"/>
                <w:szCs w:val="20"/>
              </w:rPr>
            </w:pPr>
            <w:r w:rsidRPr="003D7507">
              <w:rPr>
                <w:sz w:val="20"/>
                <w:szCs w:val="20"/>
              </w:rPr>
              <w:t>to recognise there may be people online who could make me feel sad, embarrassed or upset and if something happens that makes me feel like this, I can give examples of when and how to speak to an adult I can trust</w:t>
            </w:r>
          </w:p>
        </w:tc>
        <w:tc>
          <w:tcPr>
            <w:tcW w:w="664" w:type="pct"/>
          </w:tcPr>
          <w:p w:rsidR="00400C76" w:rsidRPr="003D7507" w:rsidRDefault="00400C76" w:rsidP="00C823A6">
            <w:pPr>
              <w:pStyle w:val="ListParagraph"/>
              <w:numPr>
                <w:ilvl w:val="0"/>
                <w:numId w:val="18"/>
              </w:numPr>
              <w:rPr>
                <w:sz w:val="20"/>
                <w:szCs w:val="20"/>
              </w:rPr>
            </w:pPr>
            <w:r w:rsidRPr="003D7507">
              <w:rPr>
                <w:sz w:val="20"/>
                <w:szCs w:val="20"/>
              </w:rPr>
              <w:t>to know the importance of abiding by online safety rules and explain how to report negative behaviour</w:t>
            </w:r>
          </w:p>
          <w:p w:rsidR="00A45B55" w:rsidRPr="003D7507" w:rsidRDefault="00400C76" w:rsidP="00C823A6">
            <w:pPr>
              <w:pStyle w:val="ListParagraph"/>
              <w:numPr>
                <w:ilvl w:val="0"/>
                <w:numId w:val="18"/>
              </w:numPr>
              <w:rPr>
                <w:sz w:val="20"/>
                <w:szCs w:val="20"/>
              </w:rPr>
            </w:pPr>
            <w:r w:rsidRPr="003D7507">
              <w:rPr>
                <w:sz w:val="20"/>
                <w:szCs w:val="20"/>
              </w:rPr>
              <w:t xml:space="preserve"> </w:t>
            </w:r>
            <w:r w:rsidR="001A4049" w:rsidRPr="003D7507">
              <w:rPr>
                <w:sz w:val="20"/>
                <w:szCs w:val="20"/>
              </w:rPr>
              <w:t xml:space="preserve">to be able to explain how technology can distract me from important things I should be doing </w:t>
            </w:r>
            <w:r w:rsidR="00A97B8A" w:rsidRPr="003D7507">
              <w:rPr>
                <w:sz w:val="20"/>
                <w:szCs w:val="20"/>
              </w:rPr>
              <w:t>and suggest strategies to help me limit my screen time</w:t>
            </w:r>
          </w:p>
          <w:p w:rsidR="00400C76" w:rsidRPr="003D7507" w:rsidRDefault="00400C76" w:rsidP="00400C76">
            <w:pPr>
              <w:rPr>
                <w:sz w:val="20"/>
                <w:szCs w:val="20"/>
              </w:rPr>
            </w:pPr>
          </w:p>
        </w:tc>
        <w:tc>
          <w:tcPr>
            <w:tcW w:w="663" w:type="pct"/>
          </w:tcPr>
          <w:p w:rsidR="00A45B55" w:rsidRPr="003D7507" w:rsidRDefault="00B56497" w:rsidP="000B13EB">
            <w:pPr>
              <w:pStyle w:val="ListParagraph"/>
              <w:numPr>
                <w:ilvl w:val="0"/>
                <w:numId w:val="17"/>
              </w:numPr>
              <w:rPr>
                <w:sz w:val="20"/>
                <w:szCs w:val="20"/>
              </w:rPr>
            </w:pPr>
            <w:r w:rsidRPr="003D7507">
              <w:rPr>
                <w:sz w:val="20"/>
                <w:szCs w:val="20"/>
              </w:rPr>
              <w:t xml:space="preserve">to explain why having too much screen time </w:t>
            </w:r>
            <w:r w:rsidR="00F47977" w:rsidRPr="003D7507">
              <w:rPr>
                <w:sz w:val="20"/>
                <w:szCs w:val="20"/>
              </w:rPr>
              <w:t>can have a negative impact on me</w:t>
            </w:r>
            <w:r w:rsidR="00B66DC6" w:rsidRPr="003D7507">
              <w:rPr>
                <w:sz w:val="20"/>
                <w:szCs w:val="20"/>
              </w:rPr>
              <w:t xml:space="preserve"> and give examples</w:t>
            </w:r>
          </w:p>
          <w:p w:rsidR="005D1902" w:rsidRPr="003D7507" w:rsidRDefault="005D1902" w:rsidP="000B13EB">
            <w:pPr>
              <w:pStyle w:val="ListParagraph"/>
              <w:numPr>
                <w:ilvl w:val="0"/>
                <w:numId w:val="17"/>
              </w:numPr>
              <w:rPr>
                <w:sz w:val="20"/>
                <w:szCs w:val="20"/>
              </w:rPr>
            </w:pPr>
            <w:r w:rsidRPr="003D7507">
              <w:rPr>
                <w:sz w:val="20"/>
                <w:szCs w:val="20"/>
              </w:rPr>
              <w:t xml:space="preserve">to know how to block abusive users on common platforms </w:t>
            </w:r>
          </w:p>
        </w:tc>
        <w:tc>
          <w:tcPr>
            <w:tcW w:w="698" w:type="pct"/>
          </w:tcPr>
          <w:p w:rsidR="00A45B55" w:rsidRPr="003D7507" w:rsidRDefault="00AC5776" w:rsidP="00BE2426">
            <w:pPr>
              <w:pStyle w:val="ListParagraph"/>
              <w:numPr>
                <w:ilvl w:val="0"/>
                <w:numId w:val="17"/>
              </w:numPr>
              <w:rPr>
                <w:sz w:val="20"/>
                <w:szCs w:val="20"/>
              </w:rPr>
            </w:pPr>
            <w:r w:rsidRPr="003D7507">
              <w:rPr>
                <w:sz w:val="20"/>
                <w:szCs w:val="20"/>
              </w:rPr>
              <w:t xml:space="preserve">to describe ways technology can affect healthy sleep and describe some of the issues </w:t>
            </w:r>
            <w:r w:rsidR="00264E3C" w:rsidRPr="003D7507">
              <w:rPr>
                <w:sz w:val="20"/>
                <w:szCs w:val="20"/>
              </w:rPr>
              <w:t>and strategies to deal with these</w:t>
            </w:r>
          </w:p>
          <w:p w:rsidR="005B7C69" w:rsidRPr="003D7507" w:rsidRDefault="005B7C69" w:rsidP="00BE2426">
            <w:pPr>
              <w:pStyle w:val="ListParagraph"/>
              <w:numPr>
                <w:ilvl w:val="0"/>
                <w:numId w:val="17"/>
              </w:numPr>
              <w:rPr>
                <w:sz w:val="20"/>
                <w:szCs w:val="20"/>
              </w:rPr>
            </w:pPr>
            <w:r w:rsidRPr="003D7507">
              <w:rPr>
                <w:sz w:val="20"/>
                <w:szCs w:val="20"/>
              </w:rPr>
              <w:t>to know how to report online bullying content</w:t>
            </w:r>
            <w:r w:rsidR="00017120" w:rsidRPr="003D7507">
              <w:rPr>
                <w:sz w:val="20"/>
                <w:szCs w:val="20"/>
              </w:rPr>
              <w:t xml:space="preserve"> including how to screen grab</w:t>
            </w:r>
          </w:p>
        </w:tc>
        <w:tc>
          <w:tcPr>
            <w:tcW w:w="734" w:type="pct"/>
          </w:tcPr>
          <w:p w:rsidR="00A45B55" w:rsidRPr="003D7507" w:rsidRDefault="00312B5F" w:rsidP="00312B5F">
            <w:pPr>
              <w:pStyle w:val="ListParagraph"/>
              <w:numPr>
                <w:ilvl w:val="0"/>
                <w:numId w:val="17"/>
              </w:numPr>
              <w:rPr>
                <w:sz w:val="20"/>
                <w:szCs w:val="20"/>
              </w:rPr>
            </w:pPr>
            <w:r w:rsidRPr="003D7507">
              <w:rPr>
                <w:sz w:val="20"/>
                <w:szCs w:val="20"/>
              </w:rPr>
              <w:t>to know why certain online content or games have age restrictions and know how to find this information (PEGI, BBFC)</w:t>
            </w:r>
          </w:p>
          <w:p w:rsidR="00017120" w:rsidRPr="003D7507" w:rsidRDefault="00017120" w:rsidP="00054928">
            <w:pPr>
              <w:pStyle w:val="ListParagraph"/>
              <w:ind w:left="360"/>
              <w:rPr>
                <w:sz w:val="20"/>
                <w:szCs w:val="20"/>
              </w:rPr>
            </w:pPr>
          </w:p>
        </w:tc>
      </w:tr>
      <w:tr w:rsidR="00400C76" w:rsidRPr="003D7507" w:rsidTr="00D71F8B">
        <w:trPr>
          <w:gridAfter w:val="1"/>
          <w:wAfter w:w="2" w:type="pct"/>
        </w:trPr>
        <w:tc>
          <w:tcPr>
            <w:tcW w:w="396" w:type="pct"/>
            <w:shd w:val="clear" w:color="auto" w:fill="DBE5F1" w:themeFill="accent1" w:themeFillTint="33"/>
          </w:tcPr>
          <w:p w:rsidR="00400C76" w:rsidRPr="003D7507" w:rsidRDefault="00400C76" w:rsidP="00A45B55">
            <w:pPr>
              <w:jc w:val="center"/>
              <w:rPr>
                <w:b/>
              </w:rPr>
            </w:pPr>
            <w:r w:rsidRPr="003D7507">
              <w:rPr>
                <w:b/>
              </w:rPr>
              <w:t xml:space="preserve">Online </w:t>
            </w:r>
          </w:p>
          <w:p w:rsidR="00400C76" w:rsidRPr="003D7507" w:rsidRDefault="00400C76" w:rsidP="00A45B55">
            <w:pPr>
              <w:jc w:val="center"/>
              <w:rPr>
                <w:b/>
              </w:rPr>
            </w:pPr>
            <w:r w:rsidRPr="003D7507">
              <w:rPr>
                <w:b/>
              </w:rPr>
              <w:t>Self-image</w:t>
            </w:r>
          </w:p>
          <w:p w:rsidR="00082154" w:rsidRPr="003D7507" w:rsidRDefault="00082154" w:rsidP="00A45B55">
            <w:pPr>
              <w:jc w:val="center"/>
              <w:rPr>
                <w:b/>
              </w:rPr>
            </w:pPr>
          </w:p>
          <w:p w:rsidR="00082154" w:rsidRPr="003D7507" w:rsidRDefault="00082154" w:rsidP="00082154">
            <w:pPr>
              <w:jc w:val="center"/>
              <w:rPr>
                <w:b/>
              </w:rPr>
            </w:pPr>
            <w:r w:rsidRPr="003D7507">
              <w:rPr>
                <w:b/>
              </w:rPr>
              <w:lastRenderedPageBreak/>
              <w:t>Spring 1</w:t>
            </w:r>
          </w:p>
          <w:p w:rsidR="00082154" w:rsidRPr="003D7507" w:rsidRDefault="00082154" w:rsidP="00A45B55">
            <w:pPr>
              <w:jc w:val="center"/>
              <w:rPr>
                <w:b/>
              </w:rPr>
            </w:pPr>
          </w:p>
        </w:tc>
        <w:tc>
          <w:tcPr>
            <w:tcW w:w="605" w:type="pct"/>
            <w:gridSpan w:val="2"/>
          </w:tcPr>
          <w:p w:rsidR="00400C76" w:rsidRPr="003D7507" w:rsidRDefault="00400C76" w:rsidP="00391368">
            <w:pPr>
              <w:rPr>
                <w:sz w:val="20"/>
                <w:szCs w:val="20"/>
              </w:rPr>
            </w:pPr>
          </w:p>
        </w:tc>
        <w:tc>
          <w:tcPr>
            <w:tcW w:w="619" w:type="pct"/>
          </w:tcPr>
          <w:p w:rsidR="00400C76" w:rsidRPr="003D7507" w:rsidRDefault="00400C76" w:rsidP="00A71C1D">
            <w:pPr>
              <w:rPr>
                <w:sz w:val="20"/>
                <w:szCs w:val="20"/>
              </w:rPr>
            </w:pPr>
          </w:p>
        </w:tc>
        <w:tc>
          <w:tcPr>
            <w:tcW w:w="619" w:type="pct"/>
          </w:tcPr>
          <w:p w:rsidR="00400C76" w:rsidRPr="003D7507" w:rsidRDefault="00400C76" w:rsidP="006531B8">
            <w:pPr>
              <w:pStyle w:val="ListParagraph"/>
              <w:ind w:left="360"/>
              <w:rPr>
                <w:sz w:val="20"/>
                <w:szCs w:val="20"/>
              </w:rPr>
            </w:pPr>
          </w:p>
        </w:tc>
        <w:tc>
          <w:tcPr>
            <w:tcW w:w="664" w:type="pct"/>
          </w:tcPr>
          <w:p w:rsidR="00400C76" w:rsidRPr="003D7507" w:rsidRDefault="00400C76" w:rsidP="006531B8">
            <w:pPr>
              <w:pStyle w:val="ListParagraph"/>
              <w:ind w:left="360"/>
              <w:rPr>
                <w:sz w:val="20"/>
                <w:szCs w:val="20"/>
              </w:rPr>
            </w:pPr>
          </w:p>
        </w:tc>
        <w:tc>
          <w:tcPr>
            <w:tcW w:w="663" w:type="pct"/>
          </w:tcPr>
          <w:p w:rsidR="00400C76" w:rsidRPr="003D7507" w:rsidRDefault="00400C76" w:rsidP="006531B8">
            <w:pPr>
              <w:rPr>
                <w:sz w:val="20"/>
                <w:szCs w:val="20"/>
              </w:rPr>
            </w:pPr>
          </w:p>
        </w:tc>
        <w:tc>
          <w:tcPr>
            <w:tcW w:w="698" w:type="pct"/>
          </w:tcPr>
          <w:p w:rsidR="00400C76" w:rsidRPr="003D7507" w:rsidRDefault="00400C76" w:rsidP="006531B8">
            <w:pPr>
              <w:rPr>
                <w:sz w:val="20"/>
                <w:szCs w:val="20"/>
              </w:rPr>
            </w:pPr>
          </w:p>
        </w:tc>
        <w:tc>
          <w:tcPr>
            <w:tcW w:w="734" w:type="pct"/>
          </w:tcPr>
          <w:p w:rsidR="00400C76" w:rsidRPr="003D7507" w:rsidRDefault="00986F49" w:rsidP="00986F49">
            <w:pPr>
              <w:pStyle w:val="ListParagraph"/>
              <w:numPr>
                <w:ilvl w:val="0"/>
                <w:numId w:val="17"/>
              </w:numPr>
              <w:rPr>
                <w:sz w:val="20"/>
                <w:szCs w:val="20"/>
              </w:rPr>
            </w:pPr>
            <w:r w:rsidRPr="003D7507">
              <w:rPr>
                <w:sz w:val="20"/>
                <w:szCs w:val="20"/>
              </w:rPr>
              <w:t xml:space="preserve">to explain how and why people present their identity </w:t>
            </w:r>
            <w:r w:rsidRPr="003D7507">
              <w:rPr>
                <w:sz w:val="20"/>
                <w:szCs w:val="20"/>
              </w:rPr>
              <w:lastRenderedPageBreak/>
              <w:t>differently online to  real life</w:t>
            </w:r>
            <w:r w:rsidR="00C30E5B" w:rsidRPr="003D7507">
              <w:rPr>
                <w:sz w:val="20"/>
                <w:szCs w:val="20"/>
              </w:rPr>
              <w:t xml:space="preserve"> including editing and filtering pictures </w:t>
            </w:r>
          </w:p>
          <w:p w:rsidR="001E3B9B" w:rsidRPr="003D7507" w:rsidRDefault="001E3B9B" w:rsidP="001E3B9B">
            <w:pPr>
              <w:pStyle w:val="ListParagraph"/>
              <w:numPr>
                <w:ilvl w:val="0"/>
                <w:numId w:val="17"/>
              </w:numPr>
              <w:rPr>
                <w:sz w:val="20"/>
                <w:szCs w:val="20"/>
              </w:rPr>
            </w:pPr>
            <w:r w:rsidRPr="003D7507">
              <w:rPr>
                <w:sz w:val="20"/>
                <w:szCs w:val="20"/>
              </w:rPr>
              <w:t xml:space="preserve">to demonstrate responsible choices about my online identity </w:t>
            </w:r>
          </w:p>
          <w:p w:rsidR="00C30E5B" w:rsidRPr="003D7507" w:rsidRDefault="00C30E5B" w:rsidP="00C30E5B">
            <w:pPr>
              <w:pStyle w:val="ListParagraph"/>
              <w:ind w:left="360"/>
              <w:rPr>
                <w:sz w:val="20"/>
                <w:szCs w:val="20"/>
              </w:rPr>
            </w:pPr>
          </w:p>
        </w:tc>
      </w:tr>
      <w:tr w:rsidR="006531B8" w:rsidRPr="003D7507" w:rsidTr="00864406">
        <w:trPr>
          <w:gridAfter w:val="1"/>
          <w:wAfter w:w="2" w:type="pct"/>
        </w:trPr>
        <w:tc>
          <w:tcPr>
            <w:tcW w:w="396" w:type="pct"/>
            <w:tcBorders>
              <w:bottom w:val="single" w:sz="4" w:space="0" w:color="auto"/>
            </w:tcBorders>
            <w:shd w:val="clear" w:color="auto" w:fill="DBE5F1" w:themeFill="accent1" w:themeFillTint="33"/>
          </w:tcPr>
          <w:p w:rsidR="006531B8" w:rsidRPr="003D7507" w:rsidRDefault="006531B8" w:rsidP="00A45B55">
            <w:pPr>
              <w:jc w:val="center"/>
              <w:rPr>
                <w:b/>
              </w:rPr>
            </w:pPr>
            <w:r w:rsidRPr="003D7507">
              <w:rPr>
                <w:b/>
              </w:rPr>
              <w:lastRenderedPageBreak/>
              <w:t>Online</w:t>
            </w:r>
          </w:p>
          <w:p w:rsidR="006531B8" w:rsidRPr="003D7507" w:rsidRDefault="006531B8" w:rsidP="00A45B55">
            <w:pPr>
              <w:jc w:val="center"/>
              <w:rPr>
                <w:b/>
              </w:rPr>
            </w:pPr>
            <w:r w:rsidRPr="003D7507">
              <w:rPr>
                <w:b/>
              </w:rPr>
              <w:t xml:space="preserve">Reputation </w:t>
            </w:r>
          </w:p>
          <w:p w:rsidR="00082154" w:rsidRPr="003D7507" w:rsidRDefault="00082154" w:rsidP="00A45B55">
            <w:pPr>
              <w:jc w:val="center"/>
              <w:rPr>
                <w:b/>
              </w:rPr>
            </w:pPr>
          </w:p>
          <w:p w:rsidR="00082154" w:rsidRPr="003D7507" w:rsidRDefault="00082154" w:rsidP="00082154">
            <w:pPr>
              <w:jc w:val="center"/>
              <w:rPr>
                <w:b/>
              </w:rPr>
            </w:pPr>
            <w:r w:rsidRPr="003D7507">
              <w:rPr>
                <w:b/>
              </w:rPr>
              <w:t>Spring 1</w:t>
            </w:r>
          </w:p>
          <w:p w:rsidR="00082154" w:rsidRPr="003D7507" w:rsidRDefault="00082154" w:rsidP="00A45B55">
            <w:pPr>
              <w:jc w:val="center"/>
              <w:rPr>
                <w:b/>
              </w:rPr>
            </w:pPr>
          </w:p>
        </w:tc>
        <w:tc>
          <w:tcPr>
            <w:tcW w:w="605" w:type="pct"/>
            <w:gridSpan w:val="2"/>
          </w:tcPr>
          <w:p w:rsidR="006531B8" w:rsidRPr="003D7507" w:rsidRDefault="006531B8" w:rsidP="00391368">
            <w:pPr>
              <w:rPr>
                <w:sz w:val="20"/>
                <w:szCs w:val="20"/>
              </w:rPr>
            </w:pPr>
          </w:p>
        </w:tc>
        <w:tc>
          <w:tcPr>
            <w:tcW w:w="619" w:type="pct"/>
          </w:tcPr>
          <w:p w:rsidR="006531B8" w:rsidRPr="003D7507" w:rsidRDefault="006531B8" w:rsidP="0084592B">
            <w:pPr>
              <w:rPr>
                <w:sz w:val="20"/>
                <w:szCs w:val="20"/>
              </w:rPr>
            </w:pPr>
          </w:p>
        </w:tc>
        <w:tc>
          <w:tcPr>
            <w:tcW w:w="619" w:type="pct"/>
          </w:tcPr>
          <w:p w:rsidR="006531B8" w:rsidRPr="003D7507" w:rsidRDefault="006531B8" w:rsidP="006531B8">
            <w:pPr>
              <w:pStyle w:val="ListParagraph"/>
              <w:ind w:left="360"/>
              <w:rPr>
                <w:sz w:val="20"/>
                <w:szCs w:val="20"/>
              </w:rPr>
            </w:pPr>
          </w:p>
        </w:tc>
        <w:tc>
          <w:tcPr>
            <w:tcW w:w="664" w:type="pct"/>
          </w:tcPr>
          <w:p w:rsidR="006531B8" w:rsidRPr="003D7507" w:rsidRDefault="006531B8" w:rsidP="006D0AFA">
            <w:pPr>
              <w:rPr>
                <w:sz w:val="20"/>
                <w:szCs w:val="20"/>
              </w:rPr>
            </w:pPr>
          </w:p>
        </w:tc>
        <w:tc>
          <w:tcPr>
            <w:tcW w:w="663" w:type="pct"/>
          </w:tcPr>
          <w:p w:rsidR="006531B8" w:rsidRPr="003D7507" w:rsidRDefault="006531B8" w:rsidP="006D0AFA">
            <w:pPr>
              <w:rPr>
                <w:sz w:val="20"/>
                <w:szCs w:val="20"/>
              </w:rPr>
            </w:pPr>
          </w:p>
        </w:tc>
        <w:tc>
          <w:tcPr>
            <w:tcW w:w="698" w:type="pct"/>
          </w:tcPr>
          <w:p w:rsidR="006531B8" w:rsidRPr="003D7507" w:rsidRDefault="006D0AFA" w:rsidP="00F76100">
            <w:pPr>
              <w:pStyle w:val="ListParagraph"/>
              <w:numPr>
                <w:ilvl w:val="0"/>
                <w:numId w:val="19"/>
              </w:numPr>
              <w:rPr>
                <w:sz w:val="20"/>
                <w:szCs w:val="20"/>
              </w:rPr>
            </w:pPr>
            <w:r w:rsidRPr="003D7507">
              <w:rPr>
                <w:sz w:val="20"/>
                <w:szCs w:val="20"/>
              </w:rPr>
              <w:t>to identify information that I should not put online</w:t>
            </w:r>
            <w:r w:rsidR="00F5768E" w:rsidRPr="003D7507">
              <w:rPr>
                <w:sz w:val="20"/>
                <w:szCs w:val="20"/>
              </w:rPr>
              <w:t xml:space="preserve"> (including content or images about another person)</w:t>
            </w:r>
            <w:r w:rsidRPr="003D7507">
              <w:rPr>
                <w:sz w:val="20"/>
                <w:szCs w:val="20"/>
              </w:rPr>
              <w:t xml:space="preserve"> and what to do if I am not sure the content I want to post is appropriate or safe</w:t>
            </w:r>
          </w:p>
          <w:p w:rsidR="00F5768E" w:rsidRPr="003D7507" w:rsidRDefault="00F5768E" w:rsidP="00F76100">
            <w:pPr>
              <w:pStyle w:val="ListParagraph"/>
              <w:numPr>
                <w:ilvl w:val="0"/>
                <w:numId w:val="19"/>
              </w:numPr>
              <w:rPr>
                <w:sz w:val="20"/>
                <w:szCs w:val="20"/>
              </w:rPr>
            </w:pPr>
            <w:r w:rsidRPr="003D7507">
              <w:rPr>
                <w:sz w:val="20"/>
                <w:szCs w:val="20"/>
              </w:rPr>
              <w:t xml:space="preserve">to understand the importance of gaining consent when posting about others </w:t>
            </w:r>
          </w:p>
        </w:tc>
        <w:tc>
          <w:tcPr>
            <w:tcW w:w="734" w:type="pct"/>
          </w:tcPr>
          <w:p w:rsidR="006531B8" w:rsidRPr="003D7507" w:rsidRDefault="006D0AFA" w:rsidP="00986F49">
            <w:pPr>
              <w:pStyle w:val="ListParagraph"/>
              <w:numPr>
                <w:ilvl w:val="0"/>
                <w:numId w:val="17"/>
              </w:numPr>
              <w:rPr>
                <w:sz w:val="20"/>
                <w:szCs w:val="20"/>
              </w:rPr>
            </w:pPr>
            <w:r w:rsidRPr="003D7507">
              <w:rPr>
                <w:sz w:val="20"/>
                <w:szCs w:val="20"/>
              </w:rPr>
              <w:t xml:space="preserve">to explain how I am developing an online reputation which will allow other people form an opinion of me (digital footprint) </w:t>
            </w:r>
          </w:p>
          <w:p w:rsidR="006D0AFA" w:rsidRPr="003D7507" w:rsidRDefault="006D0AFA" w:rsidP="00986F49">
            <w:pPr>
              <w:pStyle w:val="ListParagraph"/>
              <w:numPr>
                <w:ilvl w:val="0"/>
                <w:numId w:val="17"/>
              </w:numPr>
              <w:rPr>
                <w:sz w:val="20"/>
                <w:szCs w:val="20"/>
              </w:rPr>
            </w:pPr>
            <w:r w:rsidRPr="003D7507">
              <w:rPr>
                <w:sz w:val="20"/>
                <w:szCs w:val="20"/>
              </w:rPr>
              <w:t>to be able to give examples from real life</w:t>
            </w:r>
          </w:p>
        </w:tc>
      </w:tr>
      <w:tr w:rsidR="00864406" w:rsidRPr="003D7507" w:rsidTr="00864406">
        <w:trPr>
          <w:gridAfter w:val="1"/>
          <w:wAfter w:w="2" w:type="pct"/>
        </w:trPr>
        <w:tc>
          <w:tcPr>
            <w:tcW w:w="396" w:type="pct"/>
            <w:tcBorders>
              <w:bottom w:val="nil"/>
            </w:tcBorders>
            <w:shd w:val="clear" w:color="auto" w:fill="DBE5F1" w:themeFill="accent1" w:themeFillTint="33"/>
          </w:tcPr>
          <w:p w:rsidR="00864406" w:rsidRPr="003D7507" w:rsidRDefault="00864406" w:rsidP="00864406">
            <w:pPr>
              <w:rPr>
                <w:b/>
              </w:rPr>
            </w:pPr>
            <w:r w:rsidRPr="003D7507">
              <w:rPr>
                <w:b/>
              </w:rPr>
              <w:t>Looking after ourselves</w:t>
            </w:r>
          </w:p>
          <w:p w:rsidR="00864406" w:rsidRPr="003D7507" w:rsidRDefault="00864406" w:rsidP="00864406">
            <w:pPr>
              <w:rPr>
                <w:i/>
              </w:rPr>
            </w:pPr>
            <w:r w:rsidRPr="003D7507">
              <w:rPr>
                <w:i/>
              </w:rPr>
              <w:t xml:space="preserve">Wellbeing, health, safety </w:t>
            </w:r>
          </w:p>
          <w:p w:rsidR="005C6321" w:rsidRPr="003D7507" w:rsidRDefault="005C6321" w:rsidP="00864406">
            <w:pPr>
              <w:rPr>
                <w:i/>
              </w:rPr>
            </w:pPr>
          </w:p>
          <w:p w:rsidR="005C6321" w:rsidRPr="003D7507" w:rsidRDefault="005C6321" w:rsidP="00864406">
            <w:pPr>
              <w:rPr>
                <w:b/>
              </w:rPr>
            </w:pPr>
            <w:r w:rsidRPr="003D7507">
              <w:rPr>
                <w:b/>
              </w:rPr>
              <w:t>Spring 2</w:t>
            </w:r>
          </w:p>
          <w:p w:rsidR="00A05294" w:rsidRPr="003D7507" w:rsidRDefault="00A05294" w:rsidP="00864406">
            <w:pPr>
              <w:rPr>
                <w:color w:val="FF0000"/>
              </w:rPr>
            </w:pPr>
            <w:r w:rsidRPr="003D7507">
              <w:rPr>
                <w:color w:val="FF0000"/>
              </w:rPr>
              <w:t>First aid</w:t>
            </w:r>
          </w:p>
          <w:p w:rsidR="00A05294" w:rsidRPr="003D7507" w:rsidRDefault="00A05294" w:rsidP="00864406">
            <w:pPr>
              <w:rPr>
                <w:color w:val="0070C0"/>
              </w:rPr>
            </w:pPr>
            <w:r w:rsidRPr="003D7507">
              <w:rPr>
                <w:color w:val="0070C0"/>
              </w:rPr>
              <w:t>Drugs</w:t>
            </w:r>
          </w:p>
          <w:p w:rsidR="00A05294" w:rsidRPr="003D7507" w:rsidRDefault="00A05294" w:rsidP="00864406">
            <w:pPr>
              <w:rPr>
                <w:color w:val="E36C0A" w:themeColor="accent6" w:themeShade="BF"/>
              </w:rPr>
            </w:pPr>
            <w:r w:rsidRPr="003D7507">
              <w:rPr>
                <w:color w:val="E36C0A" w:themeColor="accent6" w:themeShade="BF"/>
              </w:rPr>
              <w:t xml:space="preserve">Risk </w:t>
            </w:r>
          </w:p>
          <w:p w:rsidR="00A05294" w:rsidRPr="003D7507" w:rsidRDefault="00A05294" w:rsidP="00864406">
            <w:r w:rsidRPr="003D7507">
              <w:rPr>
                <w:color w:val="00B050"/>
              </w:rPr>
              <w:t xml:space="preserve">Health </w:t>
            </w:r>
          </w:p>
        </w:tc>
        <w:tc>
          <w:tcPr>
            <w:tcW w:w="605" w:type="pct"/>
            <w:gridSpan w:val="2"/>
          </w:tcPr>
          <w:p w:rsidR="005774E4" w:rsidRPr="003D7507" w:rsidRDefault="005774E4" w:rsidP="005774E4">
            <w:pPr>
              <w:pStyle w:val="ListParagraph"/>
              <w:numPr>
                <w:ilvl w:val="0"/>
                <w:numId w:val="15"/>
              </w:numPr>
              <w:rPr>
                <w:sz w:val="20"/>
              </w:rPr>
            </w:pPr>
            <w:r w:rsidRPr="003D7507">
              <w:rPr>
                <w:sz w:val="20"/>
              </w:rPr>
              <w:t xml:space="preserve">To know what is safe and unsafe to go into and onto our bodies, including medicines. </w:t>
            </w:r>
          </w:p>
          <w:p w:rsidR="005774E4" w:rsidRPr="003D7507" w:rsidRDefault="005774E4" w:rsidP="005774E4">
            <w:pPr>
              <w:pStyle w:val="ListParagraph"/>
              <w:numPr>
                <w:ilvl w:val="0"/>
                <w:numId w:val="15"/>
              </w:numPr>
              <w:rPr>
                <w:sz w:val="20"/>
              </w:rPr>
            </w:pPr>
            <w:r w:rsidRPr="003D7507">
              <w:rPr>
                <w:sz w:val="20"/>
              </w:rPr>
              <w:t>How to recognise and report feelings of being unsafe or feeling bad about any adult.</w:t>
            </w:r>
          </w:p>
          <w:p w:rsidR="005774E4" w:rsidRPr="003D7507" w:rsidRDefault="005774E4" w:rsidP="005774E4">
            <w:pPr>
              <w:pStyle w:val="ListParagraph"/>
              <w:numPr>
                <w:ilvl w:val="0"/>
                <w:numId w:val="15"/>
              </w:numPr>
              <w:rPr>
                <w:sz w:val="20"/>
              </w:rPr>
            </w:pPr>
            <w:r w:rsidRPr="003D7507">
              <w:rPr>
                <w:sz w:val="20"/>
              </w:rPr>
              <w:t xml:space="preserve">To be able to recognise simple safe and unsafe scenarios </w:t>
            </w:r>
            <w:r w:rsidRPr="003D7507">
              <w:rPr>
                <w:sz w:val="20"/>
              </w:rPr>
              <w:lastRenderedPageBreak/>
              <w:t>indoors and outdoors.</w:t>
            </w:r>
          </w:p>
          <w:p w:rsidR="005774E4" w:rsidRPr="003D7507" w:rsidRDefault="006835B4" w:rsidP="005774E4">
            <w:pPr>
              <w:pStyle w:val="ListParagraph"/>
              <w:numPr>
                <w:ilvl w:val="0"/>
                <w:numId w:val="15"/>
              </w:numPr>
              <w:rPr>
                <w:sz w:val="20"/>
              </w:rPr>
            </w:pPr>
            <w:r w:rsidRPr="003D7507">
              <w:rPr>
                <w:sz w:val="20"/>
              </w:rPr>
              <w:t>How to recognise if</w:t>
            </w:r>
            <w:r w:rsidR="005774E4" w:rsidRPr="003D7507">
              <w:rPr>
                <w:sz w:val="20"/>
              </w:rPr>
              <w:t xml:space="preserve"> relationships are making them feel unhappy or unsafe, and how to seek help or advice from others if needed.</w:t>
            </w:r>
          </w:p>
          <w:p w:rsidR="005774E4" w:rsidRPr="003D7507" w:rsidRDefault="005774E4" w:rsidP="005774E4">
            <w:pPr>
              <w:pStyle w:val="ListParagraph"/>
              <w:numPr>
                <w:ilvl w:val="0"/>
                <w:numId w:val="15"/>
              </w:numPr>
              <w:rPr>
                <w:sz w:val="20"/>
              </w:rPr>
            </w:pPr>
            <w:r w:rsidRPr="003D7507">
              <w:rPr>
                <w:sz w:val="20"/>
              </w:rPr>
              <w:t>How to respond safely and appropriately to adults they may encounter (in all contexts, including online) whom they do not know.</w:t>
            </w:r>
          </w:p>
          <w:p w:rsidR="005774E4" w:rsidRPr="003D7507" w:rsidRDefault="005774E4" w:rsidP="005774E4">
            <w:pPr>
              <w:pStyle w:val="ListParagraph"/>
              <w:numPr>
                <w:ilvl w:val="0"/>
                <w:numId w:val="15"/>
              </w:numPr>
              <w:rPr>
                <w:sz w:val="20"/>
              </w:rPr>
            </w:pPr>
            <w:r w:rsidRPr="003D7507">
              <w:rPr>
                <w:sz w:val="20"/>
              </w:rPr>
              <w:t>How to recognise and report feelings of being unsafe or feeling bad about any adult.</w:t>
            </w:r>
          </w:p>
          <w:p w:rsidR="005774E4" w:rsidRPr="003D7507" w:rsidRDefault="005774E4" w:rsidP="005774E4">
            <w:pPr>
              <w:pStyle w:val="ListParagraph"/>
              <w:numPr>
                <w:ilvl w:val="0"/>
                <w:numId w:val="15"/>
              </w:numPr>
              <w:rPr>
                <w:sz w:val="20"/>
              </w:rPr>
            </w:pPr>
            <w:r w:rsidRPr="003D7507">
              <w:rPr>
                <w:sz w:val="20"/>
              </w:rPr>
              <w:t>How to ask for advice or help for themselves or others, and to keep trying until they are heard.</w:t>
            </w:r>
          </w:p>
          <w:p w:rsidR="00864406" w:rsidRPr="003D7507" w:rsidRDefault="005774E4" w:rsidP="005774E4">
            <w:pPr>
              <w:pStyle w:val="ListParagraph"/>
              <w:numPr>
                <w:ilvl w:val="0"/>
                <w:numId w:val="15"/>
              </w:numPr>
              <w:rPr>
                <w:sz w:val="20"/>
              </w:rPr>
            </w:pPr>
            <w:r w:rsidRPr="003D7507">
              <w:rPr>
                <w:sz w:val="20"/>
              </w:rPr>
              <w:t>Where to get advice e.g. family, school and/or other sources.</w:t>
            </w:r>
          </w:p>
        </w:tc>
        <w:tc>
          <w:tcPr>
            <w:tcW w:w="619" w:type="pct"/>
          </w:tcPr>
          <w:p w:rsidR="00864406" w:rsidRPr="003D7507" w:rsidRDefault="00864406" w:rsidP="00864406">
            <w:pPr>
              <w:pStyle w:val="ListParagraph"/>
              <w:numPr>
                <w:ilvl w:val="0"/>
                <w:numId w:val="15"/>
              </w:numPr>
              <w:rPr>
                <w:sz w:val="20"/>
              </w:rPr>
            </w:pPr>
            <w:r w:rsidRPr="003D7507">
              <w:rPr>
                <w:sz w:val="20"/>
              </w:rPr>
              <w:lastRenderedPageBreak/>
              <w:t xml:space="preserve">to be able to explain simple ways of keeping </w:t>
            </w:r>
            <w:r w:rsidRPr="003D7507">
              <w:rPr>
                <w:color w:val="00B050"/>
                <w:sz w:val="20"/>
              </w:rPr>
              <w:t xml:space="preserve">our bodies healthy </w:t>
            </w:r>
            <w:r w:rsidRPr="003D7507">
              <w:rPr>
                <w:sz w:val="20"/>
              </w:rPr>
              <w:t>(exercise, healthy eating, staying safe)</w:t>
            </w:r>
          </w:p>
          <w:p w:rsidR="00864406" w:rsidRPr="003D7507" w:rsidRDefault="00864406" w:rsidP="00864406">
            <w:pPr>
              <w:pStyle w:val="ListParagraph"/>
              <w:numPr>
                <w:ilvl w:val="0"/>
                <w:numId w:val="15"/>
              </w:numPr>
              <w:rPr>
                <w:sz w:val="20"/>
              </w:rPr>
            </w:pPr>
            <w:r w:rsidRPr="003D7507">
              <w:rPr>
                <w:sz w:val="20"/>
              </w:rPr>
              <w:t xml:space="preserve">to know why people use </w:t>
            </w:r>
            <w:r w:rsidRPr="003D7507">
              <w:rPr>
                <w:color w:val="0070C0"/>
                <w:sz w:val="20"/>
              </w:rPr>
              <w:t>medicines</w:t>
            </w:r>
          </w:p>
          <w:p w:rsidR="00864406" w:rsidRPr="003D7507" w:rsidRDefault="00864406" w:rsidP="00864406">
            <w:pPr>
              <w:pStyle w:val="ListParagraph"/>
              <w:numPr>
                <w:ilvl w:val="0"/>
                <w:numId w:val="15"/>
              </w:numPr>
              <w:rPr>
                <w:sz w:val="20"/>
              </w:rPr>
            </w:pPr>
            <w:r w:rsidRPr="003D7507">
              <w:rPr>
                <w:sz w:val="20"/>
              </w:rPr>
              <w:t xml:space="preserve">to explain simple </w:t>
            </w:r>
            <w:r w:rsidRPr="003D7507">
              <w:rPr>
                <w:color w:val="0070C0"/>
                <w:sz w:val="20"/>
              </w:rPr>
              <w:t xml:space="preserve">rules around taking medicine </w:t>
            </w:r>
            <w:r w:rsidRPr="003D7507">
              <w:rPr>
                <w:sz w:val="20"/>
              </w:rPr>
              <w:t xml:space="preserve">including: who can give them to you, the </w:t>
            </w:r>
            <w:r w:rsidRPr="003D7507">
              <w:rPr>
                <w:sz w:val="20"/>
              </w:rPr>
              <w:lastRenderedPageBreak/>
              <w:t xml:space="preserve">importance of taking the right amount, the </w:t>
            </w:r>
            <w:r w:rsidRPr="003D7507">
              <w:rPr>
                <w:color w:val="0070C0"/>
                <w:sz w:val="20"/>
              </w:rPr>
              <w:t xml:space="preserve">dangers of </w:t>
            </w:r>
            <w:proofErr w:type="spellStart"/>
            <w:r w:rsidRPr="003D7507">
              <w:rPr>
                <w:color w:val="0070C0"/>
                <w:sz w:val="20"/>
              </w:rPr>
              <w:t>mis</w:t>
            </w:r>
            <w:proofErr w:type="spellEnd"/>
            <w:r w:rsidRPr="003D7507">
              <w:rPr>
                <w:color w:val="0070C0"/>
                <w:sz w:val="20"/>
              </w:rPr>
              <w:t xml:space="preserve">-use </w:t>
            </w:r>
            <w:r w:rsidRPr="003D7507">
              <w:rPr>
                <w:sz w:val="20"/>
              </w:rPr>
              <w:t xml:space="preserve">and recognising including the </w:t>
            </w:r>
            <w:r w:rsidRPr="003D7507">
              <w:rPr>
                <w:color w:val="0070C0"/>
                <w:sz w:val="20"/>
              </w:rPr>
              <w:t xml:space="preserve">symbol for hazardous </w:t>
            </w:r>
            <w:r w:rsidRPr="003D7507">
              <w:rPr>
                <w:sz w:val="20"/>
              </w:rPr>
              <w:t>products</w:t>
            </w:r>
          </w:p>
          <w:p w:rsidR="00864406" w:rsidRPr="003D7507" w:rsidRDefault="00864406" w:rsidP="00864406">
            <w:pPr>
              <w:pStyle w:val="ListParagraph"/>
              <w:numPr>
                <w:ilvl w:val="0"/>
                <w:numId w:val="15"/>
              </w:numPr>
              <w:rPr>
                <w:sz w:val="20"/>
              </w:rPr>
            </w:pPr>
            <w:r w:rsidRPr="003D7507">
              <w:rPr>
                <w:sz w:val="20"/>
              </w:rPr>
              <w:t xml:space="preserve">to understand </w:t>
            </w:r>
            <w:r w:rsidRPr="003D7507">
              <w:rPr>
                <w:color w:val="00B050"/>
                <w:sz w:val="20"/>
              </w:rPr>
              <w:t xml:space="preserve">that too much sun is bad </w:t>
            </w:r>
            <w:r w:rsidRPr="003D7507">
              <w:rPr>
                <w:sz w:val="20"/>
              </w:rPr>
              <w:t>for our skin</w:t>
            </w:r>
          </w:p>
          <w:p w:rsidR="00864406" w:rsidRPr="003D7507" w:rsidRDefault="00864406" w:rsidP="00864406">
            <w:pPr>
              <w:pStyle w:val="ListParagraph"/>
              <w:numPr>
                <w:ilvl w:val="0"/>
                <w:numId w:val="15"/>
              </w:numPr>
              <w:rPr>
                <w:sz w:val="20"/>
              </w:rPr>
            </w:pPr>
            <w:proofErr w:type="gramStart"/>
            <w:r w:rsidRPr="003D7507">
              <w:rPr>
                <w:sz w:val="20"/>
              </w:rPr>
              <w:t>to</w:t>
            </w:r>
            <w:proofErr w:type="gramEnd"/>
            <w:r w:rsidRPr="003D7507">
              <w:rPr>
                <w:sz w:val="20"/>
              </w:rPr>
              <w:t xml:space="preserve"> be able to explain </w:t>
            </w:r>
            <w:r w:rsidRPr="003D7507">
              <w:rPr>
                <w:color w:val="00B050"/>
                <w:sz w:val="20"/>
              </w:rPr>
              <w:t xml:space="preserve">how to protect our skin </w:t>
            </w:r>
            <w:r w:rsidRPr="003D7507">
              <w:rPr>
                <w:sz w:val="20"/>
              </w:rPr>
              <w:t xml:space="preserve">from the sun by using sun cream and avoiding extended periods of time in the sun. </w:t>
            </w:r>
          </w:p>
          <w:p w:rsidR="00C860D2" w:rsidRPr="003D7507" w:rsidRDefault="00C860D2" w:rsidP="00864406">
            <w:pPr>
              <w:pStyle w:val="ListParagraph"/>
              <w:numPr>
                <w:ilvl w:val="0"/>
                <w:numId w:val="15"/>
              </w:numPr>
              <w:rPr>
                <w:sz w:val="20"/>
              </w:rPr>
            </w:pPr>
            <w:r w:rsidRPr="003D7507">
              <w:rPr>
                <w:sz w:val="20"/>
              </w:rPr>
              <w:t>to know basic road and pedestrian safety rules</w:t>
            </w:r>
            <w:r w:rsidR="007D13EE" w:rsidRPr="003D7507">
              <w:rPr>
                <w:sz w:val="20"/>
              </w:rPr>
              <w:t xml:space="preserve"> </w:t>
            </w:r>
          </w:p>
          <w:p w:rsidR="00864406" w:rsidRPr="003D7507" w:rsidRDefault="00864406" w:rsidP="00864406">
            <w:pPr>
              <w:rPr>
                <w:b/>
              </w:rPr>
            </w:pPr>
          </w:p>
        </w:tc>
        <w:tc>
          <w:tcPr>
            <w:tcW w:w="619" w:type="pct"/>
          </w:tcPr>
          <w:p w:rsidR="00DC1EA6" w:rsidRPr="003D7507" w:rsidRDefault="00DC1EA6" w:rsidP="00DC1EA6">
            <w:pPr>
              <w:pStyle w:val="ListParagraph"/>
              <w:numPr>
                <w:ilvl w:val="0"/>
                <w:numId w:val="15"/>
              </w:numPr>
            </w:pPr>
            <w:r w:rsidRPr="003D7507">
              <w:rPr>
                <w:sz w:val="20"/>
                <w:szCs w:val="20"/>
              </w:rPr>
              <w:lastRenderedPageBreak/>
              <w:t xml:space="preserve">to know </w:t>
            </w:r>
            <w:r w:rsidRPr="003D7507">
              <w:rPr>
                <w:sz w:val="20"/>
              </w:rPr>
              <w:t xml:space="preserve">about </w:t>
            </w:r>
            <w:r w:rsidRPr="003D7507">
              <w:rPr>
                <w:color w:val="00B050"/>
                <w:sz w:val="20"/>
              </w:rPr>
              <w:t xml:space="preserve">personal hygiene </w:t>
            </w:r>
            <w:r w:rsidRPr="003D7507">
              <w:rPr>
                <w:sz w:val="20"/>
              </w:rPr>
              <w:t>and germs including bacteria, viruses, how they are spread and treated, and the importance of handwashing</w:t>
            </w:r>
          </w:p>
          <w:p w:rsidR="00A05294" w:rsidRPr="003D7507" w:rsidRDefault="00864406" w:rsidP="00A05294">
            <w:pPr>
              <w:pStyle w:val="ListParagraph"/>
              <w:numPr>
                <w:ilvl w:val="0"/>
                <w:numId w:val="15"/>
              </w:numPr>
              <w:rPr>
                <w:sz w:val="20"/>
                <w:szCs w:val="20"/>
              </w:rPr>
            </w:pPr>
            <w:r w:rsidRPr="003D7507">
              <w:rPr>
                <w:sz w:val="20"/>
                <w:szCs w:val="20"/>
              </w:rPr>
              <w:t xml:space="preserve">to understand the term risk and how </w:t>
            </w:r>
            <w:r w:rsidRPr="003D7507">
              <w:rPr>
                <w:color w:val="E36C0A" w:themeColor="accent6" w:themeShade="BF"/>
                <w:sz w:val="20"/>
                <w:szCs w:val="20"/>
              </w:rPr>
              <w:t>risk taking can be a positive and negative thing</w:t>
            </w:r>
            <w:r w:rsidR="00A05294" w:rsidRPr="003D7507">
              <w:rPr>
                <w:sz w:val="20"/>
                <w:szCs w:val="20"/>
              </w:rPr>
              <w:t xml:space="preserve"> </w:t>
            </w:r>
          </w:p>
          <w:p w:rsidR="00864406" w:rsidRPr="003D7507" w:rsidRDefault="00864406" w:rsidP="00864406">
            <w:pPr>
              <w:pStyle w:val="ListParagraph"/>
              <w:numPr>
                <w:ilvl w:val="0"/>
                <w:numId w:val="15"/>
              </w:numPr>
              <w:rPr>
                <w:sz w:val="20"/>
                <w:szCs w:val="20"/>
              </w:rPr>
            </w:pPr>
            <w:r w:rsidRPr="003D7507">
              <w:rPr>
                <w:sz w:val="20"/>
                <w:szCs w:val="20"/>
              </w:rPr>
              <w:lastRenderedPageBreak/>
              <w:t xml:space="preserve">recognise age-appropriate scenarios which are </w:t>
            </w:r>
            <w:r w:rsidRPr="003D7507">
              <w:rPr>
                <w:color w:val="E36C0A" w:themeColor="accent6" w:themeShade="BF"/>
                <w:sz w:val="20"/>
                <w:szCs w:val="20"/>
              </w:rPr>
              <w:t>safe or unsafe/ risk or no risk</w:t>
            </w:r>
            <w:r w:rsidRPr="003D7507">
              <w:rPr>
                <w:sz w:val="20"/>
                <w:szCs w:val="20"/>
              </w:rPr>
              <w:t>, such as how to cross the road, rail and water safety</w:t>
            </w:r>
          </w:p>
          <w:p w:rsidR="00864406" w:rsidRPr="003D7507" w:rsidRDefault="00864406" w:rsidP="00864406">
            <w:pPr>
              <w:pStyle w:val="ListParagraph"/>
              <w:numPr>
                <w:ilvl w:val="0"/>
                <w:numId w:val="15"/>
              </w:numPr>
            </w:pPr>
            <w:proofErr w:type="gramStart"/>
            <w:r w:rsidRPr="003D7507">
              <w:rPr>
                <w:sz w:val="20"/>
              </w:rPr>
              <w:t>to</w:t>
            </w:r>
            <w:proofErr w:type="gramEnd"/>
            <w:r w:rsidRPr="003D7507">
              <w:rPr>
                <w:sz w:val="20"/>
              </w:rPr>
              <w:t xml:space="preserve"> know when it is appropriate for them to </w:t>
            </w:r>
            <w:r w:rsidRPr="003D7507">
              <w:rPr>
                <w:color w:val="FF0000"/>
                <w:sz w:val="20"/>
              </w:rPr>
              <w:t xml:space="preserve">help someone who is unwell or hurt </w:t>
            </w:r>
            <w:r w:rsidRPr="003D7507">
              <w:rPr>
                <w:sz w:val="20"/>
              </w:rPr>
              <w:t xml:space="preserve">(nose bleed, bumped head) and when and </w:t>
            </w:r>
            <w:r w:rsidRPr="003D7507">
              <w:rPr>
                <w:color w:val="FF0000"/>
                <w:sz w:val="20"/>
              </w:rPr>
              <w:t>how to call the emergency services</w:t>
            </w:r>
            <w:r w:rsidRPr="003D7507">
              <w:rPr>
                <w:sz w:val="20"/>
              </w:rPr>
              <w:t>.</w:t>
            </w:r>
          </w:p>
          <w:p w:rsidR="00864406" w:rsidRPr="003D7507" w:rsidRDefault="00864406" w:rsidP="00864406">
            <w:pPr>
              <w:rPr>
                <w:rFonts w:asciiTheme="majorHAnsi" w:hAnsiTheme="majorHAnsi"/>
              </w:rPr>
            </w:pPr>
          </w:p>
          <w:p w:rsidR="00864406" w:rsidRPr="003D7507" w:rsidRDefault="00864406" w:rsidP="00864406">
            <w:pPr>
              <w:rPr>
                <w:rFonts w:asciiTheme="majorHAnsi" w:hAnsiTheme="majorHAnsi"/>
              </w:rPr>
            </w:pPr>
          </w:p>
          <w:p w:rsidR="00864406" w:rsidRPr="003D7507" w:rsidRDefault="00864406" w:rsidP="00864406"/>
        </w:tc>
        <w:tc>
          <w:tcPr>
            <w:tcW w:w="664" w:type="pct"/>
          </w:tcPr>
          <w:p w:rsidR="00864406" w:rsidRPr="003D7507" w:rsidRDefault="00864406" w:rsidP="00864406">
            <w:pPr>
              <w:pStyle w:val="ListParagraph"/>
              <w:numPr>
                <w:ilvl w:val="0"/>
                <w:numId w:val="15"/>
              </w:numPr>
              <w:autoSpaceDE w:val="0"/>
              <w:autoSpaceDN w:val="0"/>
              <w:adjustRightInd w:val="0"/>
              <w:rPr>
                <w:sz w:val="20"/>
                <w:szCs w:val="20"/>
              </w:rPr>
            </w:pPr>
            <w:r w:rsidRPr="003D7507">
              <w:rPr>
                <w:sz w:val="20"/>
                <w:szCs w:val="20"/>
              </w:rPr>
              <w:lastRenderedPageBreak/>
              <w:t xml:space="preserve">to understand the basic characteristics of a </w:t>
            </w:r>
            <w:r w:rsidRPr="003D7507">
              <w:rPr>
                <w:color w:val="00B050"/>
                <w:sz w:val="20"/>
                <w:szCs w:val="20"/>
              </w:rPr>
              <w:t xml:space="preserve">healthy lifestyle </w:t>
            </w:r>
            <w:r w:rsidRPr="003D7507">
              <w:rPr>
                <w:sz w:val="20"/>
                <w:szCs w:val="20"/>
              </w:rPr>
              <w:t>including regular exercise and the impact of leading an inactive lifestyle</w:t>
            </w:r>
          </w:p>
          <w:p w:rsidR="00864406" w:rsidRPr="003D7507" w:rsidRDefault="00864406" w:rsidP="00864406">
            <w:pPr>
              <w:pStyle w:val="ListParagraph"/>
              <w:numPr>
                <w:ilvl w:val="0"/>
                <w:numId w:val="15"/>
              </w:numPr>
              <w:autoSpaceDE w:val="0"/>
              <w:autoSpaceDN w:val="0"/>
              <w:adjustRightInd w:val="0"/>
              <w:rPr>
                <w:sz w:val="20"/>
                <w:szCs w:val="20"/>
              </w:rPr>
            </w:pPr>
            <w:r w:rsidRPr="003D7507">
              <w:rPr>
                <w:sz w:val="20"/>
                <w:szCs w:val="20"/>
              </w:rPr>
              <w:t>what is meant by the term ‘</w:t>
            </w:r>
            <w:r w:rsidRPr="003D7507">
              <w:rPr>
                <w:color w:val="00B050"/>
                <w:sz w:val="20"/>
                <w:szCs w:val="20"/>
              </w:rPr>
              <w:t xml:space="preserve">habit’ </w:t>
            </w:r>
            <w:r w:rsidRPr="003D7507">
              <w:rPr>
                <w:sz w:val="20"/>
                <w:szCs w:val="20"/>
              </w:rPr>
              <w:t>and why habits can be hard to change</w:t>
            </w:r>
          </w:p>
          <w:p w:rsidR="00864406" w:rsidRPr="003D7507" w:rsidRDefault="00864406" w:rsidP="00864406">
            <w:pPr>
              <w:pStyle w:val="ListParagraph"/>
              <w:numPr>
                <w:ilvl w:val="0"/>
                <w:numId w:val="15"/>
              </w:numPr>
              <w:autoSpaceDE w:val="0"/>
              <w:autoSpaceDN w:val="0"/>
              <w:adjustRightInd w:val="0"/>
              <w:rPr>
                <w:color w:val="E36C0A" w:themeColor="accent6" w:themeShade="BF"/>
                <w:sz w:val="20"/>
                <w:szCs w:val="20"/>
              </w:rPr>
            </w:pPr>
            <w:r w:rsidRPr="003D7507">
              <w:rPr>
                <w:sz w:val="20"/>
                <w:szCs w:val="20"/>
              </w:rPr>
              <w:t xml:space="preserve">to differentiate between the terms, </w:t>
            </w:r>
            <w:r w:rsidRPr="003D7507">
              <w:rPr>
                <w:color w:val="E36C0A" w:themeColor="accent6" w:themeShade="BF"/>
                <w:sz w:val="20"/>
                <w:szCs w:val="20"/>
              </w:rPr>
              <w:t xml:space="preserve">‘risk’, </w:t>
            </w:r>
            <w:r w:rsidRPr="003D7507">
              <w:rPr>
                <w:color w:val="E36C0A" w:themeColor="accent6" w:themeShade="BF"/>
                <w:sz w:val="20"/>
                <w:szCs w:val="20"/>
              </w:rPr>
              <w:lastRenderedPageBreak/>
              <w:t>‘danger’ and ‘hazard’</w:t>
            </w:r>
          </w:p>
          <w:p w:rsidR="00D720A5" w:rsidRPr="003D7507" w:rsidRDefault="00864406" w:rsidP="00D720A5">
            <w:pPr>
              <w:pStyle w:val="ListParagraph"/>
              <w:numPr>
                <w:ilvl w:val="0"/>
                <w:numId w:val="15"/>
              </w:numPr>
              <w:autoSpaceDE w:val="0"/>
              <w:autoSpaceDN w:val="0"/>
              <w:adjustRightInd w:val="0"/>
              <w:rPr>
                <w:sz w:val="20"/>
                <w:szCs w:val="20"/>
              </w:rPr>
            </w:pPr>
            <w:r w:rsidRPr="003D7507">
              <w:rPr>
                <w:sz w:val="20"/>
                <w:szCs w:val="20"/>
              </w:rPr>
              <w:t xml:space="preserve">to explain how </w:t>
            </w:r>
            <w:r w:rsidRPr="003D7507">
              <w:rPr>
                <w:color w:val="00B050"/>
                <w:sz w:val="20"/>
                <w:szCs w:val="20"/>
              </w:rPr>
              <w:t xml:space="preserve">too much sun can be dangerous </w:t>
            </w:r>
            <w:r w:rsidRPr="003D7507">
              <w:rPr>
                <w:sz w:val="20"/>
                <w:szCs w:val="20"/>
              </w:rPr>
              <w:t xml:space="preserve">(including links to skin cancer) and the ways the we can protect ourselves against the associated risks, including basic road, rail, water and fire safety </w:t>
            </w:r>
          </w:p>
          <w:p w:rsidR="00864406" w:rsidRPr="003D7507" w:rsidRDefault="00864406" w:rsidP="00864406">
            <w:pPr>
              <w:pStyle w:val="ListParagraph"/>
              <w:numPr>
                <w:ilvl w:val="0"/>
                <w:numId w:val="15"/>
              </w:numPr>
              <w:autoSpaceDE w:val="0"/>
              <w:autoSpaceDN w:val="0"/>
              <w:adjustRightInd w:val="0"/>
              <w:rPr>
                <w:sz w:val="20"/>
                <w:szCs w:val="20"/>
              </w:rPr>
            </w:pPr>
            <w:r w:rsidRPr="003D7507">
              <w:rPr>
                <w:sz w:val="20"/>
                <w:szCs w:val="20"/>
              </w:rPr>
              <w:t xml:space="preserve">to identify </w:t>
            </w:r>
            <w:r w:rsidRPr="003D7507">
              <w:rPr>
                <w:color w:val="00B050"/>
                <w:sz w:val="20"/>
                <w:szCs w:val="20"/>
              </w:rPr>
              <w:t xml:space="preserve">effects of smoking on our health, </w:t>
            </w:r>
            <w:r w:rsidRPr="003D7507">
              <w:rPr>
                <w:sz w:val="20"/>
                <w:szCs w:val="20"/>
              </w:rPr>
              <w:t>including passive smoking</w:t>
            </w:r>
          </w:p>
          <w:p w:rsidR="00864406" w:rsidRPr="003D7507" w:rsidRDefault="00864406" w:rsidP="00864406">
            <w:pPr>
              <w:pStyle w:val="ListParagraph"/>
              <w:numPr>
                <w:ilvl w:val="0"/>
                <w:numId w:val="15"/>
              </w:numPr>
              <w:autoSpaceDE w:val="0"/>
              <w:autoSpaceDN w:val="0"/>
              <w:adjustRightInd w:val="0"/>
              <w:rPr>
                <w:sz w:val="20"/>
                <w:szCs w:val="20"/>
              </w:rPr>
            </w:pPr>
            <w:r w:rsidRPr="003D7507">
              <w:rPr>
                <w:sz w:val="20"/>
                <w:szCs w:val="20"/>
              </w:rPr>
              <w:t>to know the rules and laws to prevent smoking</w:t>
            </w:r>
          </w:p>
          <w:p w:rsidR="00864406" w:rsidRPr="003D7507" w:rsidRDefault="00864406" w:rsidP="00864406">
            <w:pPr>
              <w:pStyle w:val="ListParagraph"/>
              <w:numPr>
                <w:ilvl w:val="0"/>
                <w:numId w:val="15"/>
              </w:numPr>
              <w:autoSpaceDE w:val="0"/>
              <w:autoSpaceDN w:val="0"/>
              <w:adjustRightInd w:val="0"/>
              <w:rPr>
                <w:sz w:val="20"/>
                <w:szCs w:val="20"/>
              </w:rPr>
            </w:pPr>
            <w:r w:rsidRPr="003D7507">
              <w:rPr>
                <w:sz w:val="20"/>
                <w:szCs w:val="20"/>
              </w:rPr>
              <w:t>to suggest reasons as to why people smoke</w:t>
            </w:r>
          </w:p>
          <w:p w:rsidR="00864406" w:rsidRPr="003D7507" w:rsidRDefault="00864406" w:rsidP="00864406">
            <w:pPr>
              <w:pStyle w:val="ListParagraph"/>
              <w:numPr>
                <w:ilvl w:val="0"/>
                <w:numId w:val="15"/>
              </w:numPr>
              <w:rPr>
                <w:sz w:val="20"/>
                <w:szCs w:val="20"/>
              </w:rPr>
            </w:pPr>
            <w:r w:rsidRPr="003D7507">
              <w:rPr>
                <w:sz w:val="20"/>
                <w:szCs w:val="20"/>
              </w:rPr>
              <w:t>to explain how pressure to behave in unacceptable, unhealthy or risky ways can come from a variety of sources, including people they know and the media</w:t>
            </w:r>
          </w:p>
          <w:p w:rsidR="00864406" w:rsidRPr="003D7507" w:rsidRDefault="00864406" w:rsidP="00864406">
            <w:pPr>
              <w:rPr>
                <w:sz w:val="20"/>
                <w:szCs w:val="20"/>
              </w:rPr>
            </w:pPr>
          </w:p>
          <w:p w:rsidR="00864406" w:rsidRPr="003D7507" w:rsidRDefault="00864406" w:rsidP="00864406"/>
        </w:tc>
        <w:tc>
          <w:tcPr>
            <w:tcW w:w="663" w:type="pct"/>
          </w:tcPr>
          <w:p w:rsidR="00864406" w:rsidRPr="003D7507" w:rsidRDefault="00864406" w:rsidP="00864406">
            <w:pPr>
              <w:pStyle w:val="ListParagraph"/>
              <w:numPr>
                <w:ilvl w:val="0"/>
                <w:numId w:val="15"/>
              </w:numPr>
              <w:rPr>
                <w:sz w:val="20"/>
                <w:szCs w:val="20"/>
              </w:rPr>
            </w:pPr>
            <w:r w:rsidRPr="003D7507">
              <w:rPr>
                <w:sz w:val="20"/>
                <w:szCs w:val="20"/>
              </w:rPr>
              <w:lastRenderedPageBreak/>
              <w:t xml:space="preserve">to understand the basic characteristics of a </w:t>
            </w:r>
            <w:r w:rsidRPr="003D7507">
              <w:rPr>
                <w:color w:val="00B050"/>
                <w:sz w:val="20"/>
                <w:szCs w:val="20"/>
              </w:rPr>
              <w:t>healthy lifestyle and unhealthy lifestyle choices</w:t>
            </w:r>
          </w:p>
          <w:p w:rsidR="00864406" w:rsidRPr="003D7507" w:rsidRDefault="00864406" w:rsidP="00864406">
            <w:pPr>
              <w:pStyle w:val="ListParagraph"/>
              <w:numPr>
                <w:ilvl w:val="0"/>
                <w:numId w:val="15"/>
              </w:numPr>
              <w:rPr>
                <w:color w:val="0070C0"/>
                <w:sz w:val="20"/>
                <w:szCs w:val="20"/>
              </w:rPr>
            </w:pPr>
            <w:r w:rsidRPr="003D7507">
              <w:rPr>
                <w:sz w:val="20"/>
                <w:szCs w:val="20"/>
              </w:rPr>
              <w:t xml:space="preserve">to understand the </w:t>
            </w:r>
            <w:r w:rsidRPr="003D7507">
              <w:rPr>
                <w:color w:val="E36C0A" w:themeColor="accent6" w:themeShade="BF"/>
                <w:sz w:val="20"/>
                <w:szCs w:val="20"/>
              </w:rPr>
              <w:t xml:space="preserve">risks </w:t>
            </w:r>
            <w:r w:rsidRPr="003D7507">
              <w:rPr>
                <w:color w:val="0070C0"/>
                <w:sz w:val="20"/>
                <w:szCs w:val="20"/>
              </w:rPr>
              <w:t>and  effect alcohol has on the body</w:t>
            </w:r>
          </w:p>
          <w:p w:rsidR="00864406" w:rsidRPr="003D7507" w:rsidRDefault="00864406" w:rsidP="00864406">
            <w:pPr>
              <w:pStyle w:val="ListParagraph"/>
              <w:numPr>
                <w:ilvl w:val="0"/>
                <w:numId w:val="15"/>
              </w:numPr>
              <w:rPr>
                <w:sz w:val="20"/>
                <w:szCs w:val="20"/>
              </w:rPr>
            </w:pPr>
            <w:r w:rsidRPr="003D7507">
              <w:rPr>
                <w:sz w:val="20"/>
                <w:szCs w:val="20"/>
              </w:rPr>
              <w:t>to know some laws about drinking alcohol</w:t>
            </w:r>
          </w:p>
          <w:p w:rsidR="00864406" w:rsidRPr="003D7507" w:rsidRDefault="00864406" w:rsidP="00864406">
            <w:pPr>
              <w:pStyle w:val="ListParagraph"/>
              <w:numPr>
                <w:ilvl w:val="0"/>
                <w:numId w:val="15"/>
              </w:numPr>
              <w:rPr>
                <w:sz w:val="20"/>
                <w:szCs w:val="20"/>
              </w:rPr>
            </w:pPr>
            <w:r w:rsidRPr="003D7507">
              <w:rPr>
                <w:sz w:val="20"/>
                <w:szCs w:val="20"/>
              </w:rPr>
              <w:t xml:space="preserve">to use basic techniques for resisting pressure to do something </w:t>
            </w:r>
            <w:r w:rsidRPr="003D7507">
              <w:rPr>
                <w:sz w:val="20"/>
                <w:szCs w:val="20"/>
              </w:rPr>
              <w:lastRenderedPageBreak/>
              <w:t xml:space="preserve">dangerous, unhealthy, </w:t>
            </w:r>
          </w:p>
          <w:p w:rsidR="00864406" w:rsidRPr="003D7507" w:rsidRDefault="00864406" w:rsidP="00864406">
            <w:pPr>
              <w:pStyle w:val="ListParagraph"/>
              <w:numPr>
                <w:ilvl w:val="0"/>
                <w:numId w:val="15"/>
              </w:numPr>
              <w:rPr>
                <w:sz w:val="20"/>
                <w:szCs w:val="20"/>
              </w:rPr>
            </w:pPr>
            <w:r w:rsidRPr="003D7507">
              <w:rPr>
                <w:sz w:val="20"/>
                <w:szCs w:val="20"/>
              </w:rPr>
              <w:t xml:space="preserve">to know how to ask for help when faced with a </w:t>
            </w:r>
            <w:r w:rsidRPr="003D7507">
              <w:rPr>
                <w:color w:val="E36C0A" w:themeColor="accent6" w:themeShade="BF"/>
                <w:sz w:val="20"/>
                <w:szCs w:val="20"/>
              </w:rPr>
              <w:t>situation t</w:t>
            </w:r>
            <w:r w:rsidRPr="003D7507">
              <w:rPr>
                <w:sz w:val="20"/>
                <w:szCs w:val="20"/>
              </w:rPr>
              <w:t>hat  that makes them uncomfortable or anxious or that they think is wrong</w:t>
            </w:r>
          </w:p>
          <w:p w:rsidR="00864406" w:rsidRPr="003D7507" w:rsidRDefault="00864406" w:rsidP="00864406">
            <w:pPr>
              <w:pStyle w:val="ListParagraph"/>
              <w:numPr>
                <w:ilvl w:val="0"/>
                <w:numId w:val="15"/>
              </w:numPr>
              <w:rPr>
                <w:sz w:val="20"/>
                <w:szCs w:val="20"/>
              </w:rPr>
            </w:pPr>
            <w:r w:rsidRPr="003D7507">
              <w:rPr>
                <w:sz w:val="20"/>
                <w:szCs w:val="20"/>
              </w:rPr>
              <w:t xml:space="preserve">to </w:t>
            </w:r>
            <w:r w:rsidRPr="003D7507">
              <w:rPr>
                <w:color w:val="FF0000"/>
                <w:sz w:val="20"/>
                <w:szCs w:val="20"/>
              </w:rPr>
              <w:t xml:space="preserve">know how to safely respond to common injuries </w:t>
            </w:r>
            <w:r w:rsidRPr="003D7507">
              <w:rPr>
                <w:sz w:val="20"/>
                <w:szCs w:val="20"/>
              </w:rPr>
              <w:t xml:space="preserve">(bumped head, cuts, burn </w:t>
            </w:r>
            <w:proofErr w:type="spellStart"/>
            <w:r w:rsidRPr="003D7507">
              <w:rPr>
                <w:sz w:val="20"/>
                <w:szCs w:val="20"/>
              </w:rPr>
              <w:t>etc</w:t>
            </w:r>
            <w:proofErr w:type="spellEnd"/>
            <w:r w:rsidRPr="003D7507">
              <w:rPr>
                <w:sz w:val="20"/>
                <w:szCs w:val="20"/>
              </w:rPr>
              <w:t>)  and when to call the emergency services</w:t>
            </w:r>
          </w:p>
          <w:p w:rsidR="00864406" w:rsidRPr="003D7507" w:rsidRDefault="008915BA" w:rsidP="00864406">
            <w:pPr>
              <w:pStyle w:val="ListParagraph"/>
              <w:numPr>
                <w:ilvl w:val="0"/>
                <w:numId w:val="15"/>
              </w:numPr>
              <w:rPr>
                <w:sz w:val="20"/>
                <w:szCs w:val="20"/>
              </w:rPr>
            </w:pPr>
            <w:proofErr w:type="spellStart"/>
            <w:r w:rsidRPr="003D7507">
              <w:rPr>
                <w:sz w:val="20"/>
              </w:rPr>
              <w:t>Bikeability</w:t>
            </w:r>
            <w:proofErr w:type="spellEnd"/>
            <w:r w:rsidRPr="003D7507">
              <w:rPr>
                <w:sz w:val="20"/>
              </w:rPr>
              <w:t xml:space="preserve"> </w:t>
            </w:r>
          </w:p>
        </w:tc>
        <w:tc>
          <w:tcPr>
            <w:tcW w:w="698" w:type="pct"/>
          </w:tcPr>
          <w:p w:rsidR="00864406" w:rsidRPr="003D7507" w:rsidRDefault="00864406" w:rsidP="00864406">
            <w:pPr>
              <w:pStyle w:val="ListParagraph"/>
              <w:numPr>
                <w:ilvl w:val="0"/>
                <w:numId w:val="15"/>
              </w:numPr>
              <w:rPr>
                <w:sz w:val="20"/>
                <w:szCs w:val="20"/>
              </w:rPr>
            </w:pPr>
            <w:r w:rsidRPr="003D7507">
              <w:rPr>
                <w:sz w:val="20"/>
                <w:szCs w:val="20"/>
              </w:rPr>
              <w:lastRenderedPageBreak/>
              <w:t xml:space="preserve">to recognise the importance of </w:t>
            </w:r>
            <w:r w:rsidRPr="003D7507">
              <w:rPr>
                <w:color w:val="00B050"/>
                <w:sz w:val="20"/>
                <w:szCs w:val="20"/>
              </w:rPr>
              <w:t xml:space="preserve">healthy habits </w:t>
            </w:r>
            <w:r w:rsidRPr="003D7507">
              <w:rPr>
                <w:sz w:val="20"/>
                <w:szCs w:val="20"/>
              </w:rPr>
              <w:t xml:space="preserve">and lifestyle choices and the negative impact unhealthy habits can have upon our physical health and </w:t>
            </w:r>
            <w:r w:rsidRPr="003D7507">
              <w:rPr>
                <w:color w:val="00B050"/>
                <w:sz w:val="20"/>
                <w:szCs w:val="20"/>
              </w:rPr>
              <w:t>wellbeing</w:t>
            </w:r>
          </w:p>
          <w:p w:rsidR="00864406" w:rsidRPr="003D7507" w:rsidRDefault="00864406" w:rsidP="00864406">
            <w:pPr>
              <w:pStyle w:val="ListParagraph"/>
              <w:numPr>
                <w:ilvl w:val="0"/>
                <w:numId w:val="15"/>
              </w:numPr>
              <w:rPr>
                <w:color w:val="0070C0"/>
                <w:sz w:val="20"/>
                <w:szCs w:val="20"/>
              </w:rPr>
            </w:pPr>
            <w:r w:rsidRPr="003D7507">
              <w:rPr>
                <w:sz w:val="20"/>
                <w:szCs w:val="20"/>
              </w:rPr>
              <w:t xml:space="preserve">to know the facts and science relating to allergies, </w:t>
            </w:r>
            <w:r w:rsidRPr="003D7507">
              <w:rPr>
                <w:color w:val="0070C0"/>
                <w:sz w:val="20"/>
                <w:szCs w:val="20"/>
              </w:rPr>
              <w:t>immunisation and vaccination</w:t>
            </w:r>
          </w:p>
          <w:p w:rsidR="00864406" w:rsidRPr="003D7507" w:rsidRDefault="00864406" w:rsidP="00864406">
            <w:pPr>
              <w:pStyle w:val="ListParagraph"/>
              <w:numPr>
                <w:ilvl w:val="0"/>
                <w:numId w:val="15"/>
              </w:numPr>
              <w:rPr>
                <w:color w:val="0070C0"/>
                <w:sz w:val="20"/>
                <w:szCs w:val="20"/>
              </w:rPr>
            </w:pPr>
            <w:r w:rsidRPr="003D7507">
              <w:rPr>
                <w:sz w:val="20"/>
                <w:szCs w:val="20"/>
              </w:rPr>
              <w:t xml:space="preserve">to recognise a range </w:t>
            </w:r>
            <w:r w:rsidRPr="003D7507">
              <w:rPr>
                <w:color w:val="0070C0"/>
                <w:sz w:val="20"/>
                <w:szCs w:val="20"/>
              </w:rPr>
              <w:t xml:space="preserve">of legal and illegal </w:t>
            </w:r>
            <w:r w:rsidRPr="003D7507">
              <w:rPr>
                <w:color w:val="0070C0"/>
                <w:sz w:val="20"/>
                <w:szCs w:val="20"/>
              </w:rPr>
              <w:lastRenderedPageBreak/>
              <w:t>drugs, their risks and effects</w:t>
            </w:r>
          </w:p>
          <w:p w:rsidR="00864406" w:rsidRPr="003D7507" w:rsidRDefault="00864406" w:rsidP="00864406">
            <w:pPr>
              <w:pStyle w:val="ListParagraph"/>
              <w:numPr>
                <w:ilvl w:val="0"/>
                <w:numId w:val="15"/>
              </w:numPr>
              <w:rPr>
                <w:sz w:val="20"/>
                <w:szCs w:val="20"/>
              </w:rPr>
            </w:pPr>
            <w:r w:rsidRPr="003D7507">
              <w:rPr>
                <w:sz w:val="20"/>
                <w:szCs w:val="20"/>
              </w:rPr>
              <w:t xml:space="preserve">to develop strategies to resist </w:t>
            </w:r>
            <w:r w:rsidRPr="003D7507">
              <w:rPr>
                <w:color w:val="0070C0"/>
                <w:sz w:val="20"/>
                <w:szCs w:val="20"/>
              </w:rPr>
              <w:t xml:space="preserve">drug use including assertiveness skills </w:t>
            </w:r>
            <w:r w:rsidRPr="003D7507">
              <w:rPr>
                <w:sz w:val="20"/>
                <w:szCs w:val="20"/>
              </w:rPr>
              <w:t xml:space="preserve">to recognise, predict </w:t>
            </w:r>
            <w:r w:rsidRPr="003D7507">
              <w:rPr>
                <w:color w:val="E36C0A" w:themeColor="accent6" w:themeShade="BF"/>
                <w:sz w:val="20"/>
                <w:szCs w:val="20"/>
              </w:rPr>
              <w:t xml:space="preserve">and assess risks </w:t>
            </w:r>
            <w:r w:rsidRPr="003D7507">
              <w:rPr>
                <w:sz w:val="20"/>
                <w:szCs w:val="20"/>
              </w:rPr>
              <w:t>in different situations and decide how to manage them responsibly and to use this as an opportunity to build resilience</w:t>
            </w:r>
          </w:p>
          <w:p w:rsidR="00864406" w:rsidRPr="003D7507" w:rsidRDefault="00864406" w:rsidP="00864406">
            <w:pPr>
              <w:pStyle w:val="ListParagraph"/>
              <w:numPr>
                <w:ilvl w:val="0"/>
                <w:numId w:val="15"/>
              </w:numPr>
              <w:rPr>
                <w:sz w:val="20"/>
                <w:szCs w:val="20"/>
              </w:rPr>
            </w:pPr>
            <w:r w:rsidRPr="003D7507">
              <w:rPr>
                <w:sz w:val="20"/>
                <w:szCs w:val="20"/>
              </w:rPr>
              <w:t>to know how to seek support and advice if they feel pressured, anxious or uncomfortable</w:t>
            </w:r>
          </w:p>
        </w:tc>
        <w:tc>
          <w:tcPr>
            <w:tcW w:w="734" w:type="pct"/>
          </w:tcPr>
          <w:p w:rsidR="00864406" w:rsidRPr="003D7507" w:rsidRDefault="00864406" w:rsidP="00864406">
            <w:pPr>
              <w:pStyle w:val="ListParagraph"/>
              <w:numPr>
                <w:ilvl w:val="0"/>
                <w:numId w:val="30"/>
              </w:numPr>
              <w:rPr>
                <w:sz w:val="20"/>
              </w:rPr>
            </w:pPr>
            <w:r w:rsidRPr="003D7507">
              <w:rPr>
                <w:sz w:val="20"/>
              </w:rPr>
              <w:lastRenderedPageBreak/>
              <w:t xml:space="preserve">to learn which, why and how, </w:t>
            </w:r>
            <w:r w:rsidRPr="003D7507">
              <w:rPr>
                <w:color w:val="0070C0"/>
                <w:sz w:val="20"/>
              </w:rPr>
              <w:t xml:space="preserve">commonly available substances and drugs </w:t>
            </w:r>
            <w:r w:rsidRPr="003D7507">
              <w:rPr>
                <w:sz w:val="20"/>
              </w:rPr>
              <w:t xml:space="preserve">(including alcohol, tobacco and ‘energy drinks’) can damage their immediate and </w:t>
            </w:r>
            <w:r w:rsidRPr="003D7507">
              <w:rPr>
                <w:color w:val="00B050"/>
                <w:sz w:val="20"/>
              </w:rPr>
              <w:t>future healt</w:t>
            </w:r>
            <w:r w:rsidRPr="003D7507">
              <w:rPr>
                <w:sz w:val="20"/>
              </w:rPr>
              <w:t>h and safety; that some are restricted and some are illegal to own, use and give to others</w:t>
            </w:r>
          </w:p>
          <w:p w:rsidR="00864406" w:rsidRPr="003D7507" w:rsidRDefault="00864406" w:rsidP="00864406">
            <w:pPr>
              <w:pStyle w:val="ListParagraph"/>
              <w:numPr>
                <w:ilvl w:val="0"/>
                <w:numId w:val="30"/>
              </w:numPr>
              <w:rPr>
                <w:sz w:val="20"/>
              </w:rPr>
            </w:pPr>
            <w:r w:rsidRPr="003D7507">
              <w:rPr>
                <w:sz w:val="20"/>
              </w:rPr>
              <w:lastRenderedPageBreak/>
              <w:t>to know the legal consequences of using  these drugs</w:t>
            </w:r>
          </w:p>
          <w:p w:rsidR="00864406" w:rsidRPr="003D7507" w:rsidRDefault="00864406" w:rsidP="00864406">
            <w:pPr>
              <w:pStyle w:val="ListParagraph"/>
              <w:numPr>
                <w:ilvl w:val="0"/>
                <w:numId w:val="30"/>
              </w:numPr>
              <w:rPr>
                <w:sz w:val="20"/>
              </w:rPr>
            </w:pPr>
            <w:r w:rsidRPr="003D7507">
              <w:rPr>
                <w:sz w:val="20"/>
              </w:rPr>
              <w:t>to be aware of the options for getting help, advice and support and how to advise others in needs of support</w:t>
            </w:r>
          </w:p>
          <w:p w:rsidR="00864406" w:rsidRPr="003D7507" w:rsidRDefault="00864406" w:rsidP="00864406">
            <w:pPr>
              <w:pStyle w:val="ListParagraph"/>
              <w:numPr>
                <w:ilvl w:val="0"/>
                <w:numId w:val="30"/>
              </w:numPr>
              <w:rPr>
                <w:sz w:val="20"/>
              </w:rPr>
            </w:pPr>
            <w:r w:rsidRPr="003D7507">
              <w:rPr>
                <w:sz w:val="20"/>
              </w:rPr>
              <w:t xml:space="preserve">to acquire the language needed to resist </w:t>
            </w:r>
            <w:r w:rsidRPr="003D7507">
              <w:rPr>
                <w:color w:val="E36C0A" w:themeColor="accent6" w:themeShade="BF"/>
                <w:sz w:val="20"/>
              </w:rPr>
              <w:t xml:space="preserve">peer pressure </w:t>
            </w:r>
          </w:p>
          <w:p w:rsidR="00864406" w:rsidRPr="003D7507" w:rsidRDefault="00864406" w:rsidP="00864406">
            <w:pPr>
              <w:pStyle w:val="ListParagraph"/>
              <w:numPr>
                <w:ilvl w:val="0"/>
                <w:numId w:val="30"/>
              </w:numPr>
              <w:rPr>
                <w:sz w:val="20"/>
              </w:rPr>
            </w:pPr>
            <w:r w:rsidRPr="003D7507">
              <w:rPr>
                <w:sz w:val="20"/>
              </w:rPr>
              <w:t xml:space="preserve">to recognise how their increasing independence brings increased responsibility to keep themselves and others </w:t>
            </w:r>
            <w:r w:rsidRPr="003D7507">
              <w:rPr>
                <w:color w:val="E36C0A" w:themeColor="accent6" w:themeShade="BF"/>
                <w:sz w:val="20"/>
              </w:rPr>
              <w:t>safe</w:t>
            </w:r>
          </w:p>
          <w:p w:rsidR="00864406" w:rsidRPr="003D7507" w:rsidRDefault="00864406" w:rsidP="00864406">
            <w:pPr>
              <w:pStyle w:val="ListParagraph"/>
              <w:numPr>
                <w:ilvl w:val="0"/>
                <w:numId w:val="30"/>
              </w:numPr>
              <w:rPr>
                <w:sz w:val="20"/>
              </w:rPr>
            </w:pPr>
            <w:r w:rsidRPr="003D7507">
              <w:rPr>
                <w:sz w:val="20"/>
              </w:rPr>
              <w:t xml:space="preserve">to know how and when to </w:t>
            </w:r>
            <w:r w:rsidRPr="003D7507">
              <w:rPr>
                <w:color w:val="FF0000"/>
                <w:sz w:val="20"/>
              </w:rPr>
              <w:t xml:space="preserve">safely deliver simple first aid </w:t>
            </w:r>
            <w:r w:rsidRPr="003D7507">
              <w:rPr>
                <w:sz w:val="20"/>
              </w:rPr>
              <w:t xml:space="preserve">and how to make a clear efficient call to the emergency services </w:t>
            </w:r>
          </w:p>
          <w:p w:rsidR="00864406" w:rsidRPr="003D7507" w:rsidRDefault="00864406" w:rsidP="00864406">
            <w:pPr>
              <w:rPr>
                <w:sz w:val="20"/>
              </w:rPr>
            </w:pPr>
          </w:p>
          <w:p w:rsidR="00864406" w:rsidRPr="003D7507" w:rsidRDefault="00864406" w:rsidP="00864406">
            <w:pPr>
              <w:rPr>
                <w:b/>
                <w:sz w:val="20"/>
              </w:rPr>
            </w:pPr>
            <w:r w:rsidRPr="003D7507">
              <w:rPr>
                <w:b/>
                <w:sz w:val="20"/>
              </w:rPr>
              <w:t>Sum 1</w:t>
            </w:r>
          </w:p>
          <w:p w:rsidR="00864406" w:rsidRPr="003D7507" w:rsidRDefault="00864406" w:rsidP="00864406">
            <w:pPr>
              <w:pStyle w:val="ListParagraph"/>
              <w:numPr>
                <w:ilvl w:val="0"/>
                <w:numId w:val="30"/>
              </w:numPr>
              <w:rPr>
                <w:sz w:val="20"/>
              </w:rPr>
            </w:pPr>
            <w:r w:rsidRPr="003D7507">
              <w:rPr>
                <w:sz w:val="20"/>
              </w:rPr>
              <w:t>to recognise the benefits of leading a healthy lifestyle and the consequences of leading an unhealthy lifestyle</w:t>
            </w:r>
          </w:p>
          <w:p w:rsidR="00864406" w:rsidRPr="003D7507" w:rsidRDefault="00864406" w:rsidP="00864406">
            <w:pPr>
              <w:pStyle w:val="ListParagraph"/>
              <w:numPr>
                <w:ilvl w:val="0"/>
                <w:numId w:val="30"/>
              </w:numPr>
              <w:rPr>
                <w:sz w:val="20"/>
              </w:rPr>
            </w:pPr>
            <w:r w:rsidRPr="003D7507">
              <w:rPr>
                <w:sz w:val="20"/>
              </w:rPr>
              <w:t xml:space="preserve">how to recognise early signs of physical illness, such as weight loss, or unexplained changes to the </w:t>
            </w:r>
            <w:r w:rsidRPr="003D7507">
              <w:rPr>
                <w:sz w:val="20"/>
              </w:rPr>
              <w:lastRenderedPageBreak/>
              <w:t>body and how to get help</w:t>
            </w:r>
          </w:p>
          <w:p w:rsidR="00864406" w:rsidRPr="003D7507" w:rsidRDefault="00864406" w:rsidP="00864406">
            <w:pPr>
              <w:pStyle w:val="ListParagraph"/>
              <w:numPr>
                <w:ilvl w:val="0"/>
                <w:numId w:val="30"/>
              </w:numPr>
              <w:rPr>
                <w:sz w:val="20"/>
              </w:rPr>
            </w:pPr>
            <w:r w:rsidRPr="003D7507">
              <w:rPr>
                <w:sz w:val="20"/>
              </w:rPr>
              <w:t>to know that mental wellbeing is a normal part of daily life, in the same way as physical health</w:t>
            </w:r>
          </w:p>
          <w:p w:rsidR="00864406" w:rsidRPr="003D7507" w:rsidRDefault="00864406" w:rsidP="00864406">
            <w:pPr>
              <w:pStyle w:val="ListParagraph"/>
              <w:numPr>
                <w:ilvl w:val="0"/>
                <w:numId w:val="30"/>
              </w:numPr>
              <w:rPr>
                <w:sz w:val="20"/>
              </w:rPr>
            </w:pPr>
            <w:proofErr w:type="gramStart"/>
            <w:r w:rsidRPr="003D7507">
              <w:rPr>
                <w:sz w:val="20"/>
              </w:rPr>
              <w:t>it</w:t>
            </w:r>
            <w:proofErr w:type="gramEnd"/>
            <w:r w:rsidRPr="003D7507">
              <w:rPr>
                <w:sz w:val="20"/>
              </w:rPr>
              <w:t xml:space="preserve"> is common for people to experience mental ill health. For many people who do, the problems can be resolved if the right support is made available, especially if accessed early enough.</w:t>
            </w:r>
          </w:p>
          <w:p w:rsidR="00864406" w:rsidRPr="003D7507" w:rsidRDefault="00864406" w:rsidP="00864406">
            <w:pPr>
              <w:pStyle w:val="ListParagraph"/>
              <w:numPr>
                <w:ilvl w:val="0"/>
                <w:numId w:val="30"/>
              </w:numPr>
              <w:rPr>
                <w:sz w:val="20"/>
              </w:rPr>
            </w:pPr>
            <w:r w:rsidRPr="003D7507">
              <w:rPr>
                <w:sz w:val="20"/>
              </w:rPr>
              <w:t>simple self-care techniques, including the importance of rest, time spent with friends and family and the benefits of hobbies and interests</w:t>
            </w:r>
          </w:p>
          <w:p w:rsidR="00864406" w:rsidRPr="003D7507" w:rsidRDefault="00864406" w:rsidP="00864406">
            <w:pPr>
              <w:pStyle w:val="ListParagraph"/>
              <w:numPr>
                <w:ilvl w:val="0"/>
                <w:numId w:val="30"/>
              </w:numPr>
              <w:rPr>
                <w:sz w:val="20"/>
              </w:rPr>
            </w:pPr>
            <w:r w:rsidRPr="003D7507">
              <w:rPr>
                <w:sz w:val="20"/>
              </w:rPr>
              <w:t>the importance of sufficient good quality sleep for good health and that a lack of sleep can affect weight, mood and ability</w:t>
            </w:r>
          </w:p>
          <w:p w:rsidR="00864406" w:rsidRPr="003D7507" w:rsidRDefault="00864406" w:rsidP="00864406">
            <w:pPr>
              <w:pStyle w:val="ListParagraph"/>
              <w:numPr>
                <w:ilvl w:val="0"/>
                <w:numId w:val="30"/>
              </w:numPr>
              <w:rPr>
                <w:sz w:val="20"/>
              </w:rPr>
            </w:pPr>
            <w:r w:rsidRPr="003D7507">
              <w:rPr>
                <w:sz w:val="20"/>
              </w:rPr>
              <w:t>to recognise the role of voluntary, community and pressure groups, especially in relation to health and wellbeing</w:t>
            </w:r>
          </w:p>
          <w:p w:rsidR="00864406" w:rsidRPr="003D7507" w:rsidRDefault="00864406" w:rsidP="00864406">
            <w:pPr>
              <w:pStyle w:val="ListParagraph"/>
              <w:numPr>
                <w:ilvl w:val="0"/>
                <w:numId w:val="30"/>
              </w:numPr>
              <w:rPr>
                <w:sz w:val="20"/>
              </w:rPr>
            </w:pPr>
            <w:proofErr w:type="gramStart"/>
            <w:r w:rsidRPr="003D7507">
              <w:rPr>
                <w:sz w:val="20"/>
              </w:rPr>
              <w:lastRenderedPageBreak/>
              <w:t>how</w:t>
            </w:r>
            <w:proofErr w:type="gramEnd"/>
            <w:r w:rsidRPr="003D7507">
              <w:rPr>
                <w:sz w:val="20"/>
              </w:rPr>
              <w:t xml:space="preserve"> and when to seek support including which adults to speak to in school if they are worried about their health.</w:t>
            </w:r>
          </w:p>
          <w:p w:rsidR="00864406" w:rsidRPr="003D7507" w:rsidRDefault="00864406" w:rsidP="00864406">
            <w:pPr>
              <w:pStyle w:val="ListParagraph"/>
              <w:numPr>
                <w:ilvl w:val="0"/>
                <w:numId w:val="30"/>
              </w:numPr>
              <w:rPr>
                <w:sz w:val="20"/>
              </w:rPr>
            </w:pPr>
            <w:r w:rsidRPr="003D7507">
              <w:rPr>
                <w:sz w:val="20"/>
              </w:rPr>
              <w:t>Cycling</w:t>
            </w:r>
            <w:r w:rsidR="00E11FC2" w:rsidRPr="003D7507">
              <w:rPr>
                <w:sz w:val="20"/>
              </w:rPr>
              <w:t>/road</w:t>
            </w:r>
            <w:r w:rsidRPr="003D7507">
              <w:rPr>
                <w:sz w:val="20"/>
              </w:rPr>
              <w:t xml:space="preserve"> proficiency</w:t>
            </w:r>
          </w:p>
          <w:p w:rsidR="00864406" w:rsidRPr="003D7507" w:rsidRDefault="00864406" w:rsidP="00864406">
            <w:pPr>
              <w:rPr>
                <w:sz w:val="20"/>
              </w:rPr>
            </w:pPr>
          </w:p>
        </w:tc>
      </w:tr>
      <w:tr w:rsidR="00810A59" w:rsidRPr="003D7507" w:rsidTr="00864406">
        <w:trPr>
          <w:gridAfter w:val="1"/>
          <w:wAfter w:w="2" w:type="pct"/>
        </w:trPr>
        <w:tc>
          <w:tcPr>
            <w:tcW w:w="396" w:type="pct"/>
            <w:tcBorders>
              <w:top w:val="nil"/>
            </w:tcBorders>
            <w:shd w:val="clear" w:color="auto" w:fill="DBE5F1" w:themeFill="accent1" w:themeFillTint="33"/>
          </w:tcPr>
          <w:p w:rsidR="00810A59" w:rsidRPr="003D7507" w:rsidRDefault="00810A59" w:rsidP="00810A59">
            <w:pPr>
              <w:rPr>
                <w:b/>
              </w:rPr>
            </w:pPr>
            <w:r w:rsidRPr="003D7507">
              <w:rPr>
                <w:b/>
              </w:rPr>
              <w:lastRenderedPageBreak/>
              <w:t>Living in the wider world</w:t>
            </w:r>
            <w:r w:rsidR="000A16D4" w:rsidRPr="003D7507">
              <w:rPr>
                <w:b/>
              </w:rPr>
              <w:t>- all statements to be highlighted red</w:t>
            </w:r>
          </w:p>
          <w:p w:rsidR="00810A59" w:rsidRPr="003D7507" w:rsidRDefault="00810A59" w:rsidP="00810A59">
            <w:pPr>
              <w:rPr>
                <w:i/>
              </w:rPr>
            </w:pPr>
            <w:r w:rsidRPr="003D7507">
              <w:rPr>
                <w:i/>
                <w:color w:val="7030A0"/>
              </w:rPr>
              <w:t xml:space="preserve">Financial </w:t>
            </w:r>
            <w:r w:rsidRPr="003D7507">
              <w:rPr>
                <w:i/>
              </w:rPr>
              <w:t xml:space="preserve">capability, </w:t>
            </w:r>
            <w:r w:rsidRPr="003D7507">
              <w:rPr>
                <w:i/>
                <w:color w:val="E36C0A" w:themeColor="accent6" w:themeShade="BF"/>
              </w:rPr>
              <w:t>citizenship</w:t>
            </w:r>
            <w:r w:rsidRPr="003D7507">
              <w:rPr>
                <w:i/>
              </w:rPr>
              <w:t xml:space="preserve">, </w:t>
            </w:r>
            <w:r w:rsidRPr="003D7507">
              <w:rPr>
                <w:i/>
                <w:color w:val="FF0000"/>
              </w:rPr>
              <w:t xml:space="preserve">environment </w:t>
            </w:r>
          </w:p>
          <w:p w:rsidR="00810A59" w:rsidRPr="003D7507" w:rsidRDefault="00810A59" w:rsidP="00810A59">
            <w:pPr>
              <w:rPr>
                <w:i/>
              </w:rPr>
            </w:pPr>
          </w:p>
          <w:p w:rsidR="00810A59" w:rsidRPr="003D7507" w:rsidRDefault="00810A59" w:rsidP="00810A59">
            <w:pPr>
              <w:rPr>
                <w:b/>
              </w:rPr>
            </w:pPr>
            <w:r w:rsidRPr="003D7507">
              <w:rPr>
                <w:b/>
              </w:rPr>
              <w:t>Sum 1</w:t>
            </w:r>
          </w:p>
        </w:tc>
        <w:tc>
          <w:tcPr>
            <w:tcW w:w="605" w:type="pct"/>
            <w:gridSpan w:val="2"/>
          </w:tcPr>
          <w:p w:rsidR="005774E4" w:rsidRPr="003D7507" w:rsidRDefault="005774E4" w:rsidP="005774E4">
            <w:pPr>
              <w:pStyle w:val="ListParagraph"/>
              <w:numPr>
                <w:ilvl w:val="0"/>
                <w:numId w:val="30"/>
              </w:numPr>
              <w:rPr>
                <w:color w:val="FF0000"/>
                <w:sz w:val="20"/>
                <w:szCs w:val="20"/>
              </w:rPr>
            </w:pPr>
            <w:r w:rsidRPr="003D7507">
              <w:rPr>
                <w:color w:val="FF0000"/>
                <w:sz w:val="20"/>
                <w:szCs w:val="20"/>
              </w:rPr>
              <w:t>Explain some similarities and differences between life in this country and life in other countries, drawing on knowledge from stories, non-fiction texts and - when appropriate - maps (ELG)</w:t>
            </w:r>
          </w:p>
          <w:p w:rsidR="00810A59" w:rsidRPr="003D7507" w:rsidRDefault="005774E4" w:rsidP="005774E4">
            <w:pPr>
              <w:pStyle w:val="ListParagraph"/>
              <w:numPr>
                <w:ilvl w:val="0"/>
                <w:numId w:val="30"/>
              </w:numPr>
              <w:rPr>
                <w:color w:val="E36C0A" w:themeColor="accent6" w:themeShade="BF"/>
                <w:sz w:val="20"/>
                <w:szCs w:val="20"/>
              </w:rPr>
            </w:pPr>
            <w:r w:rsidRPr="003D7507">
              <w:rPr>
                <w:color w:val="E36C0A" w:themeColor="accent6" w:themeShade="BF"/>
                <w:sz w:val="20"/>
                <w:szCs w:val="20"/>
              </w:rPr>
              <w:t>Talk about the lives of the people around them and their roles in society (ELG). (Past and Present)</w:t>
            </w:r>
          </w:p>
        </w:tc>
        <w:tc>
          <w:tcPr>
            <w:tcW w:w="619" w:type="pct"/>
          </w:tcPr>
          <w:p w:rsidR="00810A59" w:rsidRPr="003D7507" w:rsidRDefault="00810A59" w:rsidP="00810A59">
            <w:pPr>
              <w:pStyle w:val="ListParagraph"/>
              <w:numPr>
                <w:ilvl w:val="0"/>
                <w:numId w:val="15"/>
              </w:numPr>
              <w:rPr>
                <w:color w:val="E36C0A" w:themeColor="accent6" w:themeShade="BF"/>
                <w:sz w:val="20"/>
              </w:rPr>
            </w:pPr>
            <w:r w:rsidRPr="003D7507">
              <w:rPr>
                <w:color w:val="E36C0A" w:themeColor="accent6" w:themeShade="BF"/>
                <w:sz w:val="20"/>
              </w:rPr>
              <w:t>to understand the role of pe</w:t>
            </w:r>
            <w:r w:rsidR="005160E4" w:rsidRPr="003D7507">
              <w:rPr>
                <w:color w:val="E36C0A" w:themeColor="accent6" w:themeShade="BF"/>
                <w:sz w:val="20"/>
              </w:rPr>
              <w:t xml:space="preserve">ople who help in their </w:t>
            </w:r>
            <w:r w:rsidRPr="003D7507">
              <w:rPr>
                <w:color w:val="E36C0A" w:themeColor="accent6" w:themeShade="BF"/>
                <w:sz w:val="20"/>
              </w:rPr>
              <w:t>community</w:t>
            </w:r>
          </w:p>
          <w:p w:rsidR="00810A59" w:rsidRPr="003D7507" w:rsidRDefault="00810A59" w:rsidP="00810A59">
            <w:pPr>
              <w:pStyle w:val="ListParagraph"/>
              <w:numPr>
                <w:ilvl w:val="0"/>
                <w:numId w:val="15"/>
              </w:numPr>
              <w:rPr>
                <w:color w:val="E36C0A" w:themeColor="accent6" w:themeShade="BF"/>
                <w:sz w:val="20"/>
                <w:szCs w:val="20"/>
              </w:rPr>
            </w:pPr>
            <w:r w:rsidRPr="003D7507">
              <w:rPr>
                <w:color w:val="E36C0A" w:themeColor="accent6" w:themeShade="BF"/>
                <w:sz w:val="20"/>
                <w:szCs w:val="20"/>
              </w:rPr>
              <w:t>to appreciate the range of national, regional, religious and ethnic identities in the United</w:t>
            </w:r>
          </w:p>
          <w:p w:rsidR="00810A59" w:rsidRPr="003D7507" w:rsidRDefault="00810A59" w:rsidP="00810A59">
            <w:pPr>
              <w:pStyle w:val="ListParagraph"/>
              <w:ind w:left="360"/>
              <w:rPr>
                <w:color w:val="E36C0A" w:themeColor="accent6" w:themeShade="BF"/>
                <w:sz w:val="20"/>
                <w:szCs w:val="20"/>
              </w:rPr>
            </w:pPr>
            <w:r w:rsidRPr="003D7507">
              <w:rPr>
                <w:color w:val="E36C0A" w:themeColor="accent6" w:themeShade="BF"/>
                <w:sz w:val="20"/>
                <w:szCs w:val="20"/>
              </w:rPr>
              <w:t>Kingdom;</w:t>
            </w:r>
          </w:p>
          <w:p w:rsidR="00810A59" w:rsidRPr="003D7507" w:rsidRDefault="008D6B84" w:rsidP="00184243">
            <w:pPr>
              <w:pStyle w:val="ListParagraph"/>
              <w:numPr>
                <w:ilvl w:val="0"/>
                <w:numId w:val="15"/>
              </w:numPr>
              <w:rPr>
                <w:color w:val="E36C0A" w:themeColor="accent6" w:themeShade="BF"/>
                <w:sz w:val="20"/>
                <w:szCs w:val="20"/>
              </w:rPr>
            </w:pPr>
            <w:proofErr w:type="gramStart"/>
            <w:r w:rsidRPr="003D7507">
              <w:rPr>
                <w:color w:val="E36C0A" w:themeColor="accent6" w:themeShade="BF"/>
                <w:sz w:val="20"/>
                <w:szCs w:val="20"/>
              </w:rPr>
              <w:t>to</w:t>
            </w:r>
            <w:proofErr w:type="gramEnd"/>
            <w:r w:rsidRPr="003D7507">
              <w:rPr>
                <w:color w:val="E36C0A" w:themeColor="accent6" w:themeShade="BF"/>
                <w:sz w:val="20"/>
                <w:szCs w:val="20"/>
              </w:rPr>
              <w:t xml:space="preserve"> be aware that people in our community have different needs and be able to recognise some examples of disabilities, including things in place to support this (assisted traffic lights, </w:t>
            </w:r>
            <w:r w:rsidR="00184243" w:rsidRPr="003D7507">
              <w:rPr>
                <w:color w:val="E36C0A" w:themeColor="accent6" w:themeShade="BF"/>
                <w:sz w:val="20"/>
                <w:szCs w:val="20"/>
              </w:rPr>
              <w:t xml:space="preserve">disability parking </w:t>
            </w:r>
            <w:r w:rsidRPr="003D7507">
              <w:rPr>
                <w:color w:val="E36C0A" w:themeColor="accent6" w:themeShade="BF"/>
                <w:sz w:val="20"/>
                <w:szCs w:val="20"/>
              </w:rPr>
              <w:t>etc.)</w:t>
            </w:r>
          </w:p>
          <w:p w:rsidR="00E95927" w:rsidRPr="003D7507" w:rsidRDefault="00E95927" w:rsidP="00E95927">
            <w:pPr>
              <w:pStyle w:val="ListParagraph"/>
              <w:numPr>
                <w:ilvl w:val="0"/>
                <w:numId w:val="15"/>
              </w:numPr>
              <w:rPr>
                <w:color w:val="E36C0A" w:themeColor="accent6" w:themeShade="BF"/>
                <w:sz w:val="20"/>
                <w:szCs w:val="20"/>
              </w:rPr>
            </w:pPr>
            <w:r w:rsidRPr="003D7507">
              <w:rPr>
                <w:color w:val="FF0000"/>
                <w:sz w:val="20"/>
                <w:szCs w:val="20"/>
              </w:rPr>
              <w:t xml:space="preserve">to know about the responsibilities of looking after their immediate </w:t>
            </w:r>
            <w:r w:rsidR="00184243" w:rsidRPr="003D7507">
              <w:rPr>
                <w:color w:val="FF0000"/>
                <w:sz w:val="20"/>
                <w:szCs w:val="20"/>
              </w:rPr>
              <w:lastRenderedPageBreak/>
              <w:t>environment</w:t>
            </w:r>
            <w:r w:rsidRPr="003D7507">
              <w:rPr>
                <w:color w:val="FF0000"/>
                <w:sz w:val="20"/>
                <w:szCs w:val="20"/>
              </w:rPr>
              <w:t xml:space="preserve"> (not littering etc</w:t>
            </w:r>
            <w:r w:rsidR="00184243" w:rsidRPr="003D7507">
              <w:rPr>
                <w:color w:val="FF0000"/>
                <w:sz w:val="20"/>
                <w:szCs w:val="20"/>
              </w:rPr>
              <w:t>.</w:t>
            </w:r>
            <w:r w:rsidRPr="003D7507">
              <w:rPr>
                <w:color w:val="FF0000"/>
                <w:sz w:val="20"/>
                <w:szCs w:val="20"/>
              </w:rPr>
              <w:t>) and things they can do to protect the wider world (single use plast</w:t>
            </w:r>
            <w:r w:rsidR="00BF235D" w:rsidRPr="003D7507">
              <w:rPr>
                <w:color w:val="FF0000"/>
                <w:sz w:val="20"/>
                <w:szCs w:val="20"/>
              </w:rPr>
              <w:t>ic, destruction of green spaces, habitats and animal)</w:t>
            </w:r>
            <w:r w:rsidRPr="003D7507">
              <w:rPr>
                <w:color w:val="FF0000"/>
                <w:sz w:val="20"/>
                <w:szCs w:val="20"/>
              </w:rPr>
              <w:t xml:space="preserve"> </w:t>
            </w:r>
          </w:p>
        </w:tc>
        <w:tc>
          <w:tcPr>
            <w:tcW w:w="619" w:type="pct"/>
          </w:tcPr>
          <w:p w:rsidR="005160E4" w:rsidRPr="003D7507" w:rsidRDefault="005160E4" w:rsidP="005160E4">
            <w:pPr>
              <w:pStyle w:val="ListParagraph"/>
              <w:numPr>
                <w:ilvl w:val="0"/>
                <w:numId w:val="15"/>
              </w:numPr>
              <w:rPr>
                <w:color w:val="E36C0A" w:themeColor="accent6" w:themeShade="BF"/>
                <w:sz w:val="20"/>
                <w:szCs w:val="20"/>
              </w:rPr>
            </w:pPr>
            <w:r w:rsidRPr="003D7507">
              <w:rPr>
                <w:color w:val="E36C0A" w:themeColor="accent6" w:themeShade="BF"/>
                <w:sz w:val="20"/>
                <w:szCs w:val="20"/>
              </w:rPr>
              <w:lastRenderedPageBreak/>
              <w:t>what being part of a community means, locally, nationally and internationally</w:t>
            </w:r>
          </w:p>
          <w:p w:rsidR="005160E4" w:rsidRPr="003D7507" w:rsidRDefault="005160E4" w:rsidP="00B14547">
            <w:pPr>
              <w:pStyle w:val="ListParagraph"/>
              <w:numPr>
                <w:ilvl w:val="0"/>
                <w:numId w:val="15"/>
              </w:numPr>
              <w:rPr>
                <w:color w:val="E36C0A" w:themeColor="accent6" w:themeShade="BF"/>
                <w:sz w:val="20"/>
              </w:rPr>
            </w:pPr>
            <w:r w:rsidRPr="003D7507">
              <w:rPr>
                <w:color w:val="E36C0A" w:themeColor="accent6" w:themeShade="BF"/>
                <w:sz w:val="20"/>
              </w:rPr>
              <w:t xml:space="preserve">to recognise the different people and groups that make up their community </w:t>
            </w:r>
          </w:p>
          <w:p w:rsidR="00810A59" w:rsidRPr="003D7507" w:rsidRDefault="00810A59" w:rsidP="00B14547">
            <w:pPr>
              <w:pStyle w:val="ListParagraph"/>
              <w:numPr>
                <w:ilvl w:val="0"/>
                <w:numId w:val="15"/>
              </w:numPr>
              <w:rPr>
                <w:color w:val="7030A0"/>
                <w:sz w:val="20"/>
              </w:rPr>
            </w:pPr>
            <w:r w:rsidRPr="003D7507">
              <w:rPr>
                <w:color w:val="7030A0"/>
                <w:sz w:val="20"/>
              </w:rPr>
              <w:t xml:space="preserve">to understand why we need money and where it comes from </w:t>
            </w:r>
          </w:p>
          <w:p w:rsidR="00810A59" w:rsidRPr="003D7507" w:rsidRDefault="00810A59" w:rsidP="00810A59">
            <w:pPr>
              <w:pStyle w:val="ListParagraph"/>
              <w:numPr>
                <w:ilvl w:val="0"/>
                <w:numId w:val="15"/>
              </w:numPr>
              <w:rPr>
                <w:color w:val="7030A0"/>
                <w:sz w:val="20"/>
              </w:rPr>
            </w:pPr>
            <w:r w:rsidRPr="003D7507">
              <w:rPr>
                <w:color w:val="7030A0"/>
                <w:sz w:val="20"/>
              </w:rPr>
              <w:t>to consider the different ways in which money can be used</w:t>
            </w:r>
          </w:p>
          <w:p w:rsidR="00810A59" w:rsidRPr="003D7507" w:rsidRDefault="00810A59" w:rsidP="00810A59">
            <w:pPr>
              <w:pStyle w:val="ListParagraph"/>
              <w:numPr>
                <w:ilvl w:val="0"/>
                <w:numId w:val="15"/>
              </w:numPr>
              <w:rPr>
                <w:color w:val="7030A0"/>
                <w:sz w:val="20"/>
              </w:rPr>
            </w:pPr>
            <w:r w:rsidRPr="003D7507">
              <w:rPr>
                <w:color w:val="7030A0"/>
                <w:sz w:val="20"/>
              </w:rPr>
              <w:t>to understand the difference between needs and wants</w:t>
            </w:r>
          </w:p>
          <w:p w:rsidR="00810A59" w:rsidRPr="003D7507" w:rsidRDefault="00810A59" w:rsidP="00810A59">
            <w:pPr>
              <w:pStyle w:val="ListParagraph"/>
              <w:numPr>
                <w:ilvl w:val="0"/>
                <w:numId w:val="15"/>
              </w:numPr>
              <w:rPr>
                <w:color w:val="7030A0"/>
                <w:sz w:val="20"/>
              </w:rPr>
            </w:pPr>
            <w:r w:rsidRPr="003D7507">
              <w:rPr>
                <w:color w:val="7030A0"/>
                <w:sz w:val="20"/>
              </w:rPr>
              <w:t>to understand the role of charity and where donated money goes</w:t>
            </w:r>
          </w:p>
          <w:p w:rsidR="00810A59" w:rsidRPr="003D7507" w:rsidRDefault="007067E5" w:rsidP="007067E5">
            <w:pPr>
              <w:pStyle w:val="ListParagraph"/>
              <w:numPr>
                <w:ilvl w:val="0"/>
                <w:numId w:val="15"/>
              </w:numPr>
              <w:rPr>
                <w:sz w:val="20"/>
              </w:rPr>
            </w:pPr>
            <w:r w:rsidRPr="003D7507">
              <w:rPr>
                <w:color w:val="FF0000"/>
                <w:sz w:val="20"/>
              </w:rPr>
              <w:t xml:space="preserve">to have a basic understanding of </w:t>
            </w:r>
            <w:r w:rsidR="00810A59" w:rsidRPr="003D7507">
              <w:rPr>
                <w:color w:val="FF0000"/>
                <w:sz w:val="20"/>
              </w:rPr>
              <w:t xml:space="preserve">consumer responsibility </w:t>
            </w:r>
            <w:r w:rsidR="00810A59" w:rsidRPr="003D7507">
              <w:rPr>
                <w:color w:val="FF0000"/>
                <w:sz w:val="20"/>
              </w:rPr>
              <w:lastRenderedPageBreak/>
              <w:t xml:space="preserve">and impact on environment </w:t>
            </w:r>
          </w:p>
        </w:tc>
        <w:tc>
          <w:tcPr>
            <w:tcW w:w="664" w:type="pct"/>
          </w:tcPr>
          <w:p w:rsidR="00457083" w:rsidRPr="003D7507" w:rsidRDefault="00457083" w:rsidP="00457083">
            <w:pPr>
              <w:pStyle w:val="ListParagraph"/>
              <w:numPr>
                <w:ilvl w:val="0"/>
                <w:numId w:val="15"/>
              </w:numPr>
              <w:rPr>
                <w:color w:val="E36C0A" w:themeColor="accent6" w:themeShade="BF"/>
                <w:sz w:val="20"/>
                <w:szCs w:val="20"/>
              </w:rPr>
            </w:pPr>
            <w:r w:rsidRPr="003D7507">
              <w:rPr>
                <w:color w:val="E36C0A" w:themeColor="accent6" w:themeShade="BF"/>
                <w:sz w:val="20"/>
                <w:szCs w:val="20"/>
              </w:rPr>
              <w:lastRenderedPageBreak/>
              <w:t xml:space="preserve">to know that our community is made up of different people (faiths, disabilities, ages) and to understand how to help those in your community </w:t>
            </w:r>
          </w:p>
          <w:p w:rsidR="004D796B" w:rsidRPr="003D7507" w:rsidRDefault="004D796B" w:rsidP="004D796B">
            <w:pPr>
              <w:pStyle w:val="ListParagraph"/>
              <w:numPr>
                <w:ilvl w:val="0"/>
                <w:numId w:val="15"/>
              </w:numPr>
              <w:rPr>
                <w:color w:val="7030A0"/>
                <w:sz w:val="20"/>
                <w:szCs w:val="20"/>
              </w:rPr>
            </w:pPr>
            <w:r w:rsidRPr="003D7507">
              <w:rPr>
                <w:color w:val="7030A0"/>
                <w:sz w:val="20"/>
                <w:szCs w:val="20"/>
              </w:rPr>
              <w:t xml:space="preserve">To recognise a range of jobs that people have in order to earn money and other ways people may get money (pocket money, inheritance </w:t>
            </w:r>
            <w:proofErr w:type="spellStart"/>
            <w:r w:rsidRPr="003D7507">
              <w:rPr>
                <w:color w:val="7030A0"/>
                <w:sz w:val="20"/>
                <w:szCs w:val="20"/>
              </w:rPr>
              <w:t>etc</w:t>
            </w:r>
            <w:proofErr w:type="spellEnd"/>
            <w:r w:rsidRPr="003D7507">
              <w:rPr>
                <w:color w:val="7030A0"/>
                <w:sz w:val="20"/>
                <w:szCs w:val="20"/>
              </w:rPr>
              <w:t>)</w:t>
            </w:r>
          </w:p>
          <w:p w:rsidR="00810A59" w:rsidRPr="003D7507" w:rsidRDefault="00810A59" w:rsidP="004D796B">
            <w:pPr>
              <w:pStyle w:val="ListParagraph"/>
              <w:numPr>
                <w:ilvl w:val="0"/>
                <w:numId w:val="15"/>
              </w:numPr>
              <w:rPr>
                <w:color w:val="7030A0"/>
                <w:sz w:val="20"/>
                <w:szCs w:val="20"/>
              </w:rPr>
            </w:pPr>
            <w:r w:rsidRPr="003D7507">
              <w:rPr>
                <w:color w:val="7030A0"/>
                <w:sz w:val="20"/>
              </w:rPr>
              <w:t>to understand why and how to save money</w:t>
            </w:r>
          </w:p>
          <w:p w:rsidR="00810A59" w:rsidRPr="003D7507" w:rsidRDefault="00810A59" w:rsidP="00810A59">
            <w:pPr>
              <w:pStyle w:val="ListParagraph"/>
              <w:numPr>
                <w:ilvl w:val="0"/>
                <w:numId w:val="15"/>
              </w:numPr>
              <w:rPr>
                <w:color w:val="7030A0"/>
                <w:sz w:val="20"/>
              </w:rPr>
            </w:pPr>
            <w:r w:rsidRPr="003D7507">
              <w:rPr>
                <w:color w:val="7030A0"/>
                <w:sz w:val="20"/>
                <w:szCs w:val="20"/>
              </w:rPr>
              <w:t>understand that making comparisons between costs is important in managing your money</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 xml:space="preserve">to understand that individuals and families may need or choose to </w:t>
            </w:r>
            <w:r w:rsidRPr="003D7507">
              <w:rPr>
                <w:color w:val="7030A0"/>
                <w:sz w:val="20"/>
                <w:szCs w:val="20"/>
              </w:rPr>
              <w:lastRenderedPageBreak/>
              <w:t xml:space="preserve">spend their money in different ways which includes budgeting and saving </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to know how money can make things different for other people here and in other countries</w:t>
            </w:r>
          </w:p>
          <w:p w:rsidR="00810A59" w:rsidRPr="003D7507" w:rsidRDefault="00DE4CA7" w:rsidP="00810A59">
            <w:pPr>
              <w:pStyle w:val="ListParagraph"/>
              <w:numPr>
                <w:ilvl w:val="0"/>
                <w:numId w:val="15"/>
              </w:numPr>
              <w:rPr>
                <w:sz w:val="20"/>
                <w:szCs w:val="20"/>
              </w:rPr>
            </w:pPr>
            <w:r w:rsidRPr="003D7507">
              <w:rPr>
                <w:color w:val="FF0000"/>
                <w:sz w:val="20"/>
              </w:rPr>
              <w:t>to understand how we choose to spend our money has impact on the environment (single use, fair trade, air miles)</w:t>
            </w:r>
          </w:p>
          <w:p w:rsidR="00810A59" w:rsidRPr="003D7507" w:rsidRDefault="00810A59" w:rsidP="00810A59">
            <w:pPr>
              <w:rPr>
                <w:sz w:val="20"/>
                <w:szCs w:val="20"/>
              </w:rPr>
            </w:pPr>
          </w:p>
        </w:tc>
        <w:tc>
          <w:tcPr>
            <w:tcW w:w="663" w:type="pct"/>
          </w:tcPr>
          <w:p w:rsidR="00C653EB" w:rsidRPr="003D7507" w:rsidRDefault="00C653EB" w:rsidP="00C653EB">
            <w:pPr>
              <w:pStyle w:val="ListParagraph"/>
              <w:numPr>
                <w:ilvl w:val="0"/>
                <w:numId w:val="15"/>
              </w:numPr>
              <w:rPr>
                <w:color w:val="E36C0A" w:themeColor="accent6" w:themeShade="BF"/>
                <w:sz w:val="20"/>
                <w:szCs w:val="20"/>
              </w:rPr>
            </w:pPr>
            <w:r w:rsidRPr="003D7507">
              <w:rPr>
                <w:color w:val="E36C0A" w:themeColor="accent6" w:themeShade="BF"/>
                <w:sz w:val="20"/>
                <w:szCs w:val="20"/>
              </w:rPr>
              <w:lastRenderedPageBreak/>
              <w:t xml:space="preserve">to understand the different kinds of responsibilities, rights and duties at home, at school, in the community </w:t>
            </w:r>
          </w:p>
          <w:p w:rsidR="008D6B84" w:rsidRPr="003D7507" w:rsidRDefault="008D6B84" w:rsidP="008D6B84">
            <w:pPr>
              <w:pStyle w:val="ListParagraph"/>
              <w:numPr>
                <w:ilvl w:val="0"/>
                <w:numId w:val="15"/>
              </w:numPr>
              <w:rPr>
                <w:color w:val="E36C0A" w:themeColor="accent6" w:themeShade="BF"/>
                <w:sz w:val="20"/>
                <w:szCs w:val="20"/>
              </w:rPr>
            </w:pPr>
            <w:r w:rsidRPr="003D7507">
              <w:rPr>
                <w:color w:val="E36C0A" w:themeColor="accent6" w:themeShade="BF"/>
                <w:sz w:val="20"/>
                <w:szCs w:val="20"/>
              </w:rPr>
              <w:t>to know about the different groups</w:t>
            </w:r>
            <w:r w:rsidR="00B1121D" w:rsidRPr="003D7507">
              <w:rPr>
                <w:color w:val="E36C0A" w:themeColor="accent6" w:themeShade="BF"/>
                <w:sz w:val="20"/>
                <w:szCs w:val="20"/>
              </w:rPr>
              <w:t xml:space="preserve"> (faiths, culture, ages) </w:t>
            </w:r>
            <w:r w:rsidRPr="003D7507">
              <w:rPr>
                <w:color w:val="E36C0A" w:themeColor="accent6" w:themeShade="BF"/>
                <w:sz w:val="20"/>
                <w:szCs w:val="20"/>
              </w:rPr>
              <w:t xml:space="preserve"> that make up their community; what living in a community means</w:t>
            </w:r>
          </w:p>
          <w:p w:rsidR="00C653EB" w:rsidRPr="003D7507" w:rsidRDefault="00C653EB" w:rsidP="00C653EB">
            <w:pPr>
              <w:pStyle w:val="ListParagraph"/>
              <w:numPr>
                <w:ilvl w:val="0"/>
                <w:numId w:val="15"/>
              </w:numPr>
              <w:rPr>
                <w:color w:val="FF0000"/>
                <w:sz w:val="20"/>
                <w:szCs w:val="20"/>
              </w:rPr>
            </w:pPr>
            <w:r w:rsidRPr="003D7507">
              <w:rPr>
                <w:color w:val="E36C0A" w:themeColor="accent6" w:themeShade="BF"/>
                <w:sz w:val="20"/>
                <w:szCs w:val="20"/>
              </w:rPr>
              <w:t xml:space="preserve">to be aware of a range of different needs within the community (disabilities, ages) and the facilities in place to support these (parking, toilets, traffic lights) </w:t>
            </w:r>
          </w:p>
          <w:p w:rsidR="00810A59" w:rsidRPr="003D7507" w:rsidRDefault="00810A59" w:rsidP="00810A59">
            <w:pPr>
              <w:pStyle w:val="ListParagraph"/>
              <w:numPr>
                <w:ilvl w:val="0"/>
                <w:numId w:val="15"/>
              </w:numPr>
              <w:rPr>
                <w:color w:val="FF0000"/>
                <w:sz w:val="20"/>
                <w:szCs w:val="20"/>
              </w:rPr>
            </w:pPr>
            <w:r w:rsidRPr="003D7507">
              <w:rPr>
                <w:color w:val="FF0000"/>
                <w:sz w:val="20"/>
                <w:szCs w:val="20"/>
              </w:rPr>
              <w:t xml:space="preserve">to understand that resources can be allocated in different ways and that these economic choices affect individuals, </w:t>
            </w:r>
            <w:r w:rsidRPr="003D7507">
              <w:rPr>
                <w:color w:val="FF0000"/>
                <w:sz w:val="20"/>
                <w:szCs w:val="20"/>
              </w:rPr>
              <w:lastRenderedPageBreak/>
              <w:t>communities and the sustainability of the environment across the world</w:t>
            </w:r>
          </w:p>
          <w:p w:rsidR="00810A59" w:rsidRPr="003D7507" w:rsidRDefault="00810A59" w:rsidP="00810A59">
            <w:pPr>
              <w:rPr>
                <w:sz w:val="20"/>
                <w:szCs w:val="20"/>
              </w:rPr>
            </w:pPr>
          </w:p>
        </w:tc>
        <w:tc>
          <w:tcPr>
            <w:tcW w:w="698" w:type="pct"/>
          </w:tcPr>
          <w:p w:rsidR="00E5663E" w:rsidRPr="003D7507" w:rsidRDefault="00E5663E" w:rsidP="00E5663E">
            <w:pPr>
              <w:pStyle w:val="ListParagraph"/>
              <w:numPr>
                <w:ilvl w:val="0"/>
                <w:numId w:val="15"/>
              </w:numPr>
              <w:rPr>
                <w:color w:val="E36C0A" w:themeColor="accent6" w:themeShade="BF"/>
                <w:sz w:val="20"/>
                <w:szCs w:val="20"/>
              </w:rPr>
            </w:pPr>
            <w:r w:rsidRPr="003D7507">
              <w:rPr>
                <w:color w:val="E36C0A" w:themeColor="accent6" w:themeShade="BF"/>
                <w:sz w:val="20"/>
                <w:szCs w:val="20"/>
              </w:rPr>
              <w:lastRenderedPageBreak/>
              <w:t>to understand the term diversity and the benefits of living in a diverse community</w:t>
            </w:r>
          </w:p>
          <w:p w:rsidR="00E5663E" w:rsidRPr="003D7507" w:rsidRDefault="002815FF" w:rsidP="00E5663E">
            <w:pPr>
              <w:pStyle w:val="ListParagraph"/>
              <w:numPr>
                <w:ilvl w:val="0"/>
                <w:numId w:val="15"/>
              </w:numPr>
              <w:rPr>
                <w:color w:val="E36C0A" w:themeColor="accent6" w:themeShade="BF"/>
                <w:sz w:val="20"/>
                <w:szCs w:val="20"/>
              </w:rPr>
            </w:pPr>
            <w:proofErr w:type="gramStart"/>
            <w:r w:rsidRPr="003D7507">
              <w:rPr>
                <w:color w:val="E36C0A" w:themeColor="accent6" w:themeShade="BF"/>
                <w:sz w:val="20"/>
                <w:szCs w:val="20"/>
              </w:rPr>
              <w:t>to</w:t>
            </w:r>
            <w:proofErr w:type="gramEnd"/>
            <w:r w:rsidRPr="003D7507">
              <w:rPr>
                <w:color w:val="E36C0A" w:themeColor="accent6" w:themeShade="BF"/>
                <w:sz w:val="20"/>
                <w:szCs w:val="20"/>
              </w:rPr>
              <w:t xml:space="preserve"> be </w:t>
            </w:r>
            <w:r w:rsidR="004A5CEF" w:rsidRPr="003D7507">
              <w:rPr>
                <w:color w:val="E36C0A" w:themeColor="accent6" w:themeShade="BF"/>
                <w:sz w:val="20"/>
                <w:szCs w:val="20"/>
              </w:rPr>
              <w:t xml:space="preserve">identify </w:t>
            </w:r>
            <w:r w:rsidRPr="003D7507">
              <w:rPr>
                <w:color w:val="E36C0A" w:themeColor="accent6" w:themeShade="BF"/>
                <w:sz w:val="20"/>
                <w:szCs w:val="20"/>
              </w:rPr>
              <w:t>a range of needs within in their community including; a range of disabilities, the elderly</w:t>
            </w:r>
            <w:r w:rsidR="004A5CEF" w:rsidRPr="003D7507">
              <w:rPr>
                <w:color w:val="E36C0A" w:themeColor="accent6" w:themeShade="BF"/>
                <w:sz w:val="20"/>
                <w:szCs w:val="20"/>
              </w:rPr>
              <w:t xml:space="preserve"> etc.</w:t>
            </w:r>
          </w:p>
          <w:p w:rsidR="00C653EB" w:rsidRPr="003D7507" w:rsidRDefault="00C653EB" w:rsidP="00C653EB">
            <w:pPr>
              <w:pStyle w:val="ListParagraph"/>
              <w:numPr>
                <w:ilvl w:val="0"/>
                <w:numId w:val="15"/>
              </w:numPr>
              <w:rPr>
                <w:color w:val="E36C0A" w:themeColor="accent6" w:themeShade="BF"/>
                <w:sz w:val="20"/>
                <w:szCs w:val="20"/>
              </w:rPr>
            </w:pPr>
            <w:r w:rsidRPr="003D7507">
              <w:rPr>
                <w:color w:val="E36C0A" w:themeColor="accent6" w:themeShade="BF"/>
                <w:sz w:val="20"/>
                <w:szCs w:val="20"/>
              </w:rPr>
              <w:t>what democracy is, and about the basic institutions that support it locally and nationally;</w:t>
            </w:r>
          </w:p>
          <w:p w:rsidR="00C653EB" w:rsidRPr="003D7507" w:rsidRDefault="00C653EB" w:rsidP="00457083">
            <w:pPr>
              <w:pStyle w:val="ListParagraph"/>
              <w:numPr>
                <w:ilvl w:val="0"/>
                <w:numId w:val="15"/>
              </w:numPr>
              <w:rPr>
                <w:color w:val="E36C0A" w:themeColor="accent6" w:themeShade="BF"/>
                <w:sz w:val="20"/>
                <w:szCs w:val="20"/>
              </w:rPr>
            </w:pPr>
            <w:r w:rsidRPr="003D7507">
              <w:rPr>
                <w:color w:val="E36C0A" w:themeColor="accent6" w:themeShade="BF"/>
                <w:sz w:val="20"/>
                <w:szCs w:val="20"/>
              </w:rPr>
              <w:t>how to bring about change</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to know there are a range of salaries for different jobs</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to understand ‘value for money’</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to know what is deducted from earnings and why</w:t>
            </w:r>
          </w:p>
          <w:p w:rsidR="00810A59" w:rsidRPr="003D7507" w:rsidRDefault="00810A59" w:rsidP="00810A59">
            <w:pPr>
              <w:pStyle w:val="ListParagraph"/>
              <w:numPr>
                <w:ilvl w:val="0"/>
                <w:numId w:val="15"/>
              </w:numPr>
              <w:rPr>
                <w:color w:val="7030A0"/>
                <w:sz w:val="20"/>
                <w:szCs w:val="20"/>
              </w:rPr>
            </w:pPr>
            <w:r w:rsidRPr="003D7507">
              <w:rPr>
                <w:color w:val="7030A0"/>
                <w:sz w:val="20"/>
                <w:szCs w:val="20"/>
              </w:rPr>
              <w:t>to consider degrees of risk and the possible consequences of taking financial risks</w:t>
            </w:r>
          </w:p>
          <w:p w:rsidR="005C535B" w:rsidRPr="003D7507" w:rsidRDefault="00810A59" w:rsidP="005C535B">
            <w:pPr>
              <w:pStyle w:val="ListParagraph"/>
              <w:numPr>
                <w:ilvl w:val="0"/>
                <w:numId w:val="15"/>
              </w:numPr>
              <w:rPr>
                <w:color w:val="7030A0"/>
                <w:sz w:val="20"/>
                <w:szCs w:val="20"/>
              </w:rPr>
            </w:pPr>
            <w:r w:rsidRPr="003D7507">
              <w:rPr>
                <w:color w:val="7030A0"/>
                <w:sz w:val="20"/>
                <w:szCs w:val="20"/>
              </w:rPr>
              <w:lastRenderedPageBreak/>
              <w:t>to understand the term fair trade and what it means</w:t>
            </w:r>
          </w:p>
          <w:p w:rsidR="00810A59" w:rsidRPr="003D7507" w:rsidRDefault="00810A59" w:rsidP="005C535B">
            <w:pPr>
              <w:pStyle w:val="ListParagraph"/>
              <w:numPr>
                <w:ilvl w:val="0"/>
                <w:numId w:val="15"/>
              </w:numPr>
              <w:rPr>
                <w:color w:val="7030A0"/>
                <w:sz w:val="20"/>
                <w:szCs w:val="20"/>
              </w:rPr>
            </w:pPr>
            <w:r w:rsidRPr="003D7507">
              <w:rPr>
                <w:color w:val="FF0000"/>
                <w:sz w:val="20"/>
                <w:szCs w:val="20"/>
              </w:rPr>
              <w:t>to consider the needs of the global environment and the impact of consumer choices</w:t>
            </w:r>
          </w:p>
        </w:tc>
        <w:tc>
          <w:tcPr>
            <w:tcW w:w="734" w:type="pct"/>
          </w:tcPr>
          <w:p w:rsidR="00810A59" w:rsidRPr="003D7507" w:rsidRDefault="00810A59" w:rsidP="00810A59">
            <w:pPr>
              <w:rPr>
                <w:b/>
                <w:sz w:val="20"/>
                <w:szCs w:val="20"/>
              </w:rPr>
            </w:pPr>
            <w:r w:rsidRPr="003D7507">
              <w:rPr>
                <w:b/>
                <w:sz w:val="20"/>
                <w:szCs w:val="20"/>
              </w:rPr>
              <w:lastRenderedPageBreak/>
              <w:t xml:space="preserve">Sum1 continue with health </w:t>
            </w:r>
            <w:proofErr w:type="spellStart"/>
            <w:r w:rsidRPr="003D7507">
              <w:rPr>
                <w:b/>
                <w:sz w:val="20"/>
                <w:szCs w:val="20"/>
              </w:rPr>
              <w:t>ed</w:t>
            </w:r>
            <w:proofErr w:type="spellEnd"/>
            <w:r w:rsidRPr="003D7507">
              <w:rPr>
                <w:b/>
                <w:sz w:val="20"/>
                <w:szCs w:val="20"/>
              </w:rPr>
              <w:t xml:space="preserve"> see above</w:t>
            </w:r>
          </w:p>
        </w:tc>
      </w:tr>
      <w:tr w:rsidR="00D32B6C" w:rsidRPr="003261D4" w:rsidTr="00D71F8B">
        <w:trPr>
          <w:gridAfter w:val="1"/>
          <w:wAfter w:w="2" w:type="pct"/>
        </w:trPr>
        <w:tc>
          <w:tcPr>
            <w:tcW w:w="396" w:type="pct"/>
            <w:shd w:val="clear" w:color="auto" w:fill="DBE5F1" w:themeFill="accent1" w:themeFillTint="33"/>
          </w:tcPr>
          <w:p w:rsidR="00C96D6F" w:rsidRPr="003D7507" w:rsidRDefault="00C96D6F" w:rsidP="00F76D54">
            <w:pPr>
              <w:jc w:val="center"/>
              <w:rPr>
                <w:b/>
              </w:rPr>
            </w:pPr>
            <w:r w:rsidRPr="003D7507">
              <w:rPr>
                <w:b/>
              </w:rPr>
              <w:t>Relationships and Sex education</w:t>
            </w:r>
          </w:p>
          <w:p w:rsidR="00082154" w:rsidRPr="003D7507" w:rsidRDefault="00082154" w:rsidP="00F76D54">
            <w:pPr>
              <w:jc w:val="center"/>
              <w:rPr>
                <w:b/>
              </w:rPr>
            </w:pPr>
          </w:p>
          <w:p w:rsidR="00082154" w:rsidRPr="003D7507" w:rsidRDefault="00082154" w:rsidP="00F76D54">
            <w:pPr>
              <w:jc w:val="center"/>
              <w:rPr>
                <w:b/>
              </w:rPr>
            </w:pPr>
            <w:r w:rsidRPr="003D7507">
              <w:rPr>
                <w:b/>
              </w:rPr>
              <w:t>Summer 2</w:t>
            </w:r>
          </w:p>
        </w:tc>
        <w:tc>
          <w:tcPr>
            <w:tcW w:w="605" w:type="pct"/>
            <w:gridSpan w:val="2"/>
          </w:tcPr>
          <w:p w:rsidR="00C96D6F" w:rsidRPr="003D7507" w:rsidRDefault="005774E4" w:rsidP="005774E4">
            <w:pPr>
              <w:pStyle w:val="ListParagraph"/>
              <w:numPr>
                <w:ilvl w:val="0"/>
                <w:numId w:val="35"/>
              </w:numPr>
              <w:rPr>
                <w:sz w:val="20"/>
                <w:szCs w:val="20"/>
              </w:rPr>
            </w:pPr>
            <w:r w:rsidRPr="003D7507">
              <w:rPr>
                <w:sz w:val="20"/>
                <w:szCs w:val="20"/>
              </w:rPr>
              <w:t>to know what a family is and how they are unique</w:t>
            </w:r>
          </w:p>
          <w:p w:rsidR="005774E4" w:rsidRPr="003D7507" w:rsidRDefault="005774E4" w:rsidP="005774E4">
            <w:pPr>
              <w:pStyle w:val="ListParagraph"/>
              <w:numPr>
                <w:ilvl w:val="0"/>
                <w:numId w:val="35"/>
              </w:numPr>
              <w:rPr>
                <w:sz w:val="20"/>
                <w:szCs w:val="20"/>
              </w:rPr>
            </w:pPr>
            <w:r w:rsidRPr="003D7507">
              <w:rPr>
                <w:sz w:val="20"/>
                <w:szCs w:val="20"/>
              </w:rPr>
              <w:t>To know the names of different parts of our body including penis and vagina</w:t>
            </w:r>
          </w:p>
          <w:p w:rsidR="005774E4" w:rsidRPr="003D7507" w:rsidRDefault="005774E4" w:rsidP="005774E4">
            <w:pPr>
              <w:pStyle w:val="ListParagraph"/>
              <w:numPr>
                <w:ilvl w:val="0"/>
                <w:numId w:val="35"/>
              </w:numPr>
              <w:rPr>
                <w:sz w:val="20"/>
                <w:szCs w:val="20"/>
              </w:rPr>
            </w:pPr>
            <w:r w:rsidRPr="003D7507">
              <w:rPr>
                <w:sz w:val="20"/>
                <w:szCs w:val="20"/>
              </w:rPr>
              <w:t xml:space="preserve">To understand that our pants protect our private parts </w:t>
            </w:r>
          </w:p>
          <w:p w:rsidR="005774E4" w:rsidRPr="003D7507" w:rsidRDefault="005774E4" w:rsidP="005774E4">
            <w:pPr>
              <w:pStyle w:val="ListParagraph"/>
              <w:numPr>
                <w:ilvl w:val="0"/>
                <w:numId w:val="35"/>
              </w:numPr>
              <w:rPr>
                <w:sz w:val="20"/>
                <w:szCs w:val="20"/>
              </w:rPr>
            </w:pPr>
            <w:r w:rsidRPr="003D7507">
              <w:rPr>
                <w:sz w:val="20"/>
                <w:szCs w:val="20"/>
              </w:rPr>
              <w:t xml:space="preserve">To know what to say </w:t>
            </w:r>
            <w:r w:rsidRPr="003D7507">
              <w:rPr>
                <w:sz w:val="20"/>
                <w:szCs w:val="20"/>
              </w:rPr>
              <w:lastRenderedPageBreak/>
              <w:t xml:space="preserve">when you feel uncomfortable </w:t>
            </w:r>
          </w:p>
          <w:p w:rsidR="005774E4" w:rsidRPr="003D7507" w:rsidRDefault="005774E4" w:rsidP="005774E4">
            <w:pPr>
              <w:pStyle w:val="ListParagraph"/>
              <w:numPr>
                <w:ilvl w:val="0"/>
                <w:numId w:val="35"/>
              </w:numPr>
              <w:rPr>
                <w:sz w:val="20"/>
                <w:szCs w:val="20"/>
              </w:rPr>
            </w:pPr>
            <w:r w:rsidRPr="003D7507">
              <w:rPr>
                <w:sz w:val="20"/>
                <w:szCs w:val="20"/>
              </w:rPr>
              <w:t>To discuss growth and change of our own bodies and skills</w:t>
            </w:r>
          </w:p>
          <w:p w:rsidR="005774E4" w:rsidRPr="003D7507" w:rsidRDefault="005774E4" w:rsidP="005774E4">
            <w:pPr>
              <w:pStyle w:val="ListParagraph"/>
              <w:numPr>
                <w:ilvl w:val="0"/>
                <w:numId w:val="35"/>
              </w:numPr>
              <w:rPr>
                <w:sz w:val="20"/>
                <w:szCs w:val="20"/>
              </w:rPr>
            </w:pPr>
            <w:r w:rsidRPr="003D7507">
              <w:rPr>
                <w:sz w:val="20"/>
                <w:szCs w:val="20"/>
              </w:rPr>
              <w:t>To know who to speak to or get help from</w:t>
            </w:r>
          </w:p>
        </w:tc>
        <w:tc>
          <w:tcPr>
            <w:tcW w:w="619" w:type="pct"/>
          </w:tcPr>
          <w:p w:rsidR="00DD3B83" w:rsidRPr="003D7507" w:rsidRDefault="00DD3B83" w:rsidP="00DD3B83">
            <w:pPr>
              <w:pStyle w:val="ListParagraph"/>
              <w:numPr>
                <w:ilvl w:val="0"/>
                <w:numId w:val="15"/>
              </w:numPr>
              <w:rPr>
                <w:sz w:val="20"/>
                <w:szCs w:val="20"/>
              </w:rPr>
            </w:pPr>
            <w:r w:rsidRPr="003D7507">
              <w:rPr>
                <w:sz w:val="20"/>
                <w:szCs w:val="20"/>
              </w:rPr>
              <w:lastRenderedPageBreak/>
              <w:t>to be able to express good and not so good feelings and to develop simple strategies for managing feelings</w:t>
            </w:r>
          </w:p>
          <w:p w:rsidR="00DD3B83" w:rsidRPr="003D7507" w:rsidRDefault="00DD3B83" w:rsidP="00DD3B83">
            <w:pPr>
              <w:pStyle w:val="ListParagraph"/>
              <w:numPr>
                <w:ilvl w:val="0"/>
                <w:numId w:val="15"/>
              </w:numPr>
              <w:rPr>
                <w:sz w:val="20"/>
                <w:szCs w:val="20"/>
              </w:rPr>
            </w:pPr>
            <w:r w:rsidRPr="003D7507">
              <w:rPr>
                <w:sz w:val="20"/>
                <w:szCs w:val="20"/>
              </w:rPr>
              <w:t>the difference between secrets and nice surprises (that everyone will find out about eventually) and the importance of not keeping any secret that makes them feel uncomfortable, anxious or afraid</w:t>
            </w:r>
          </w:p>
          <w:p w:rsidR="00DD3B83" w:rsidRPr="003D7507" w:rsidRDefault="00DD3B83" w:rsidP="00DD3B83">
            <w:pPr>
              <w:pStyle w:val="ListParagraph"/>
              <w:numPr>
                <w:ilvl w:val="0"/>
                <w:numId w:val="15"/>
              </w:numPr>
              <w:rPr>
                <w:sz w:val="20"/>
                <w:szCs w:val="20"/>
              </w:rPr>
            </w:pPr>
            <w:r w:rsidRPr="003D7507">
              <w:rPr>
                <w:sz w:val="20"/>
                <w:szCs w:val="20"/>
              </w:rPr>
              <w:t xml:space="preserve">to be able to explain what </w:t>
            </w:r>
            <w:r w:rsidRPr="003D7507">
              <w:rPr>
                <w:sz w:val="20"/>
                <w:szCs w:val="20"/>
              </w:rPr>
              <w:lastRenderedPageBreak/>
              <w:t xml:space="preserve">they would do if they were worried about something  </w:t>
            </w:r>
          </w:p>
          <w:p w:rsidR="006C6A38" w:rsidRPr="003D7507" w:rsidRDefault="006C6A38" w:rsidP="006C6A38">
            <w:pPr>
              <w:pStyle w:val="ListParagraph"/>
              <w:numPr>
                <w:ilvl w:val="0"/>
                <w:numId w:val="15"/>
              </w:numPr>
              <w:rPr>
                <w:sz w:val="20"/>
                <w:szCs w:val="20"/>
              </w:rPr>
            </w:pPr>
            <w:r w:rsidRPr="003D7507">
              <w:rPr>
                <w:sz w:val="20"/>
                <w:szCs w:val="20"/>
              </w:rPr>
              <w:t>to identify their special people (family, friends, carers), what makes them special and how special people should care for one another</w:t>
            </w:r>
          </w:p>
          <w:p w:rsidR="006C6A38" w:rsidRPr="003D7507" w:rsidRDefault="006C6A38" w:rsidP="006C6A38">
            <w:pPr>
              <w:pStyle w:val="ListParagraph"/>
              <w:numPr>
                <w:ilvl w:val="0"/>
                <w:numId w:val="15"/>
              </w:numPr>
              <w:rPr>
                <w:sz w:val="20"/>
                <w:szCs w:val="20"/>
              </w:rPr>
            </w:pPr>
            <w:r w:rsidRPr="003D7507">
              <w:rPr>
                <w:sz w:val="20"/>
                <w:szCs w:val="20"/>
              </w:rPr>
              <w:t>to recognise that each family is different and unique and are made up in different ways</w:t>
            </w:r>
          </w:p>
          <w:p w:rsidR="006C6A38" w:rsidRPr="003D7507" w:rsidRDefault="006C6A38" w:rsidP="006C6A38">
            <w:pPr>
              <w:pStyle w:val="ListParagraph"/>
              <w:numPr>
                <w:ilvl w:val="0"/>
                <w:numId w:val="15"/>
              </w:numPr>
              <w:rPr>
                <w:sz w:val="20"/>
                <w:szCs w:val="20"/>
              </w:rPr>
            </w:pPr>
            <w:r w:rsidRPr="003D7507">
              <w:rPr>
                <w:sz w:val="20"/>
                <w:szCs w:val="20"/>
              </w:rPr>
              <w:t xml:space="preserve">to be able to identify and name the main parts of the body (including external genitalia) and the bodily similarities and differences between boys and girls </w:t>
            </w:r>
          </w:p>
          <w:p w:rsidR="006C6A38" w:rsidRPr="003D7507" w:rsidRDefault="006C6A38" w:rsidP="006C6A38">
            <w:pPr>
              <w:pStyle w:val="ListParagraph"/>
              <w:numPr>
                <w:ilvl w:val="0"/>
                <w:numId w:val="15"/>
              </w:numPr>
              <w:rPr>
                <w:sz w:val="20"/>
                <w:szCs w:val="20"/>
              </w:rPr>
            </w:pPr>
            <w:r w:rsidRPr="003D7507">
              <w:rPr>
                <w:sz w:val="20"/>
                <w:szCs w:val="20"/>
              </w:rPr>
              <w:t>begin to recognise how they have changed physically since they were a baby</w:t>
            </w:r>
          </w:p>
          <w:p w:rsidR="00C96D6F" w:rsidRPr="003D7507" w:rsidRDefault="006C6A38" w:rsidP="006C6A38">
            <w:pPr>
              <w:pStyle w:val="ListParagraph"/>
              <w:numPr>
                <w:ilvl w:val="0"/>
                <w:numId w:val="15"/>
              </w:numPr>
              <w:rPr>
                <w:sz w:val="20"/>
                <w:szCs w:val="20"/>
              </w:rPr>
            </w:pPr>
            <w:r w:rsidRPr="003D7507">
              <w:rPr>
                <w:sz w:val="20"/>
                <w:szCs w:val="20"/>
              </w:rPr>
              <w:t xml:space="preserve">to be able to explain basic hygiene routines </w:t>
            </w:r>
          </w:p>
          <w:p w:rsidR="00FA467F" w:rsidRPr="003D7507" w:rsidRDefault="00FA467F" w:rsidP="00DD3B83">
            <w:pPr>
              <w:rPr>
                <w:sz w:val="20"/>
                <w:szCs w:val="20"/>
              </w:rPr>
            </w:pPr>
          </w:p>
        </w:tc>
        <w:tc>
          <w:tcPr>
            <w:tcW w:w="619" w:type="pct"/>
          </w:tcPr>
          <w:p w:rsidR="00DD3B83" w:rsidRPr="003D7507" w:rsidRDefault="00DD3B83" w:rsidP="00DD3B83">
            <w:pPr>
              <w:pStyle w:val="ListParagraph"/>
              <w:numPr>
                <w:ilvl w:val="0"/>
                <w:numId w:val="15"/>
              </w:numPr>
              <w:rPr>
                <w:sz w:val="20"/>
                <w:szCs w:val="20"/>
              </w:rPr>
            </w:pPr>
            <w:r w:rsidRPr="003D7507">
              <w:rPr>
                <w:sz w:val="20"/>
                <w:szCs w:val="20"/>
              </w:rPr>
              <w:lastRenderedPageBreak/>
              <w:t>to be able to express a range of good and not so good feelings and explain when they have felt this way</w:t>
            </w:r>
          </w:p>
          <w:p w:rsidR="00DD3B83" w:rsidRPr="003D7507" w:rsidRDefault="00DD3B83" w:rsidP="00DD3B83">
            <w:pPr>
              <w:pStyle w:val="ListParagraph"/>
              <w:numPr>
                <w:ilvl w:val="0"/>
                <w:numId w:val="15"/>
              </w:numPr>
              <w:rPr>
                <w:sz w:val="20"/>
                <w:szCs w:val="20"/>
              </w:rPr>
            </w:pPr>
            <w:r w:rsidRPr="003D7507">
              <w:rPr>
                <w:sz w:val="20"/>
                <w:szCs w:val="20"/>
              </w:rPr>
              <w:t xml:space="preserve">to develop an understanding of the importance of recognising feelings </w:t>
            </w:r>
          </w:p>
          <w:p w:rsidR="00E03970" w:rsidRPr="003D7507" w:rsidRDefault="00E03970" w:rsidP="00E03970">
            <w:pPr>
              <w:pStyle w:val="ListParagraph"/>
              <w:numPr>
                <w:ilvl w:val="0"/>
                <w:numId w:val="15"/>
              </w:numPr>
              <w:rPr>
                <w:sz w:val="20"/>
                <w:szCs w:val="20"/>
              </w:rPr>
            </w:pPr>
            <w:r w:rsidRPr="003D7507">
              <w:rPr>
                <w:sz w:val="20"/>
                <w:szCs w:val="20"/>
              </w:rPr>
              <w:t xml:space="preserve">recognise </w:t>
            </w:r>
            <w:r w:rsidR="004873C4" w:rsidRPr="003D7507">
              <w:rPr>
                <w:sz w:val="20"/>
                <w:szCs w:val="20"/>
              </w:rPr>
              <w:t>that</w:t>
            </w:r>
            <w:r w:rsidRPr="003D7507">
              <w:rPr>
                <w:sz w:val="20"/>
                <w:szCs w:val="20"/>
              </w:rPr>
              <w:t xml:space="preserve"> families</w:t>
            </w:r>
            <w:r w:rsidR="004873C4" w:rsidRPr="003D7507">
              <w:rPr>
                <w:sz w:val="20"/>
                <w:szCs w:val="20"/>
              </w:rPr>
              <w:t xml:space="preserve"> can be different</w:t>
            </w:r>
            <w:r w:rsidRPr="003D7507">
              <w:rPr>
                <w:sz w:val="20"/>
                <w:szCs w:val="20"/>
              </w:rPr>
              <w:t xml:space="preserve"> </w:t>
            </w:r>
          </w:p>
          <w:p w:rsidR="00E03970" w:rsidRPr="003D7507" w:rsidRDefault="00E03970" w:rsidP="00E03970">
            <w:pPr>
              <w:pStyle w:val="ListParagraph"/>
              <w:numPr>
                <w:ilvl w:val="0"/>
                <w:numId w:val="15"/>
              </w:numPr>
              <w:rPr>
                <w:sz w:val="20"/>
                <w:szCs w:val="20"/>
              </w:rPr>
            </w:pPr>
            <w:r w:rsidRPr="003D7507">
              <w:rPr>
                <w:sz w:val="20"/>
                <w:szCs w:val="20"/>
              </w:rPr>
              <w:t xml:space="preserve">to understand that there are physical differences between boys </w:t>
            </w:r>
            <w:r w:rsidR="00D82FB1" w:rsidRPr="003D7507">
              <w:rPr>
                <w:sz w:val="20"/>
                <w:szCs w:val="20"/>
              </w:rPr>
              <w:t xml:space="preserve">and girls </w:t>
            </w:r>
            <w:r w:rsidRPr="003D7507">
              <w:rPr>
                <w:sz w:val="20"/>
                <w:szCs w:val="20"/>
              </w:rPr>
              <w:t xml:space="preserve">but their likes and </w:t>
            </w:r>
            <w:r w:rsidRPr="003D7507">
              <w:rPr>
                <w:sz w:val="20"/>
                <w:szCs w:val="20"/>
              </w:rPr>
              <w:lastRenderedPageBreak/>
              <w:t>dislikes can be the same</w:t>
            </w:r>
          </w:p>
          <w:p w:rsidR="00C96D6F" w:rsidRPr="003D7507" w:rsidRDefault="001354BF" w:rsidP="001354BF">
            <w:pPr>
              <w:pStyle w:val="ListParagraph"/>
              <w:numPr>
                <w:ilvl w:val="0"/>
                <w:numId w:val="15"/>
              </w:numPr>
              <w:rPr>
                <w:sz w:val="20"/>
                <w:szCs w:val="20"/>
              </w:rPr>
            </w:pPr>
            <w:r w:rsidRPr="003D7507">
              <w:rPr>
                <w:sz w:val="20"/>
                <w:szCs w:val="20"/>
              </w:rPr>
              <w:t>to recognise p</w:t>
            </w:r>
            <w:r w:rsidR="00E03970" w:rsidRPr="003D7507">
              <w:rPr>
                <w:sz w:val="20"/>
                <w:szCs w:val="20"/>
              </w:rPr>
              <w:t>eople who look after them, their family networks, who to go to if they are worried and how to attract their attention</w:t>
            </w:r>
          </w:p>
          <w:p w:rsidR="0007569D" w:rsidRPr="003D7507" w:rsidRDefault="001354BF" w:rsidP="001354BF">
            <w:pPr>
              <w:pStyle w:val="ListParagraph"/>
              <w:numPr>
                <w:ilvl w:val="0"/>
                <w:numId w:val="15"/>
              </w:numPr>
              <w:rPr>
                <w:sz w:val="20"/>
                <w:szCs w:val="20"/>
              </w:rPr>
            </w:pPr>
            <w:r w:rsidRPr="003D7507">
              <w:rPr>
                <w:sz w:val="20"/>
                <w:szCs w:val="20"/>
              </w:rPr>
              <w:t>to recognise that they share a responsibility for keep</w:t>
            </w:r>
            <w:r w:rsidR="0007569D" w:rsidRPr="003D7507">
              <w:rPr>
                <w:sz w:val="20"/>
                <w:szCs w:val="20"/>
              </w:rPr>
              <w:t>ing themselves and others safe</w:t>
            </w:r>
          </w:p>
          <w:p w:rsidR="001354BF" w:rsidRPr="003D7507" w:rsidRDefault="0007569D" w:rsidP="001354BF">
            <w:pPr>
              <w:pStyle w:val="ListParagraph"/>
              <w:numPr>
                <w:ilvl w:val="0"/>
                <w:numId w:val="15"/>
              </w:numPr>
              <w:rPr>
                <w:sz w:val="20"/>
                <w:szCs w:val="20"/>
              </w:rPr>
            </w:pPr>
            <w:r w:rsidRPr="003D7507">
              <w:rPr>
                <w:sz w:val="20"/>
                <w:szCs w:val="20"/>
              </w:rPr>
              <w:t xml:space="preserve">to identify </w:t>
            </w:r>
            <w:r w:rsidR="001354BF" w:rsidRPr="003D7507">
              <w:rPr>
                <w:sz w:val="20"/>
                <w:szCs w:val="20"/>
              </w:rPr>
              <w:t xml:space="preserve">when to </w:t>
            </w:r>
            <w:r w:rsidRPr="003D7507">
              <w:rPr>
                <w:sz w:val="20"/>
                <w:szCs w:val="20"/>
              </w:rPr>
              <w:t xml:space="preserve">speak </w:t>
            </w:r>
            <w:r w:rsidRPr="003D7507">
              <w:rPr>
                <w:b/>
                <w:sz w:val="20"/>
                <w:szCs w:val="20"/>
              </w:rPr>
              <w:t>assertively</w:t>
            </w:r>
            <w:r w:rsidRPr="003D7507">
              <w:rPr>
                <w:sz w:val="20"/>
                <w:szCs w:val="20"/>
              </w:rPr>
              <w:t xml:space="preserve"> to </w:t>
            </w:r>
            <w:r w:rsidR="001354BF" w:rsidRPr="003D7507">
              <w:rPr>
                <w:sz w:val="20"/>
                <w:szCs w:val="20"/>
              </w:rPr>
              <w:t>say, ‘yes’, ‘no’, ‘I’ll ask’ and ‘I’ll tell’ including knowing that they do not need to keep secrets</w:t>
            </w:r>
            <w:r w:rsidR="00D764C7" w:rsidRPr="003D7507">
              <w:rPr>
                <w:sz w:val="20"/>
                <w:szCs w:val="20"/>
              </w:rPr>
              <w:t>, including online</w:t>
            </w:r>
            <w:r w:rsidR="001354BF" w:rsidRPr="003D7507">
              <w:rPr>
                <w:sz w:val="20"/>
                <w:szCs w:val="20"/>
              </w:rPr>
              <w:t xml:space="preserve"> (PANTS)</w:t>
            </w:r>
          </w:p>
          <w:p w:rsidR="0007569D" w:rsidRPr="003D7507" w:rsidRDefault="0007569D" w:rsidP="004873C4">
            <w:pPr>
              <w:pStyle w:val="ListParagraph"/>
              <w:numPr>
                <w:ilvl w:val="0"/>
                <w:numId w:val="15"/>
              </w:numPr>
              <w:rPr>
                <w:sz w:val="20"/>
                <w:szCs w:val="20"/>
              </w:rPr>
            </w:pPr>
            <w:r w:rsidRPr="003D7507">
              <w:rPr>
                <w:sz w:val="20"/>
                <w:szCs w:val="20"/>
              </w:rPr>
              <w:t xml:space="preserve">to understand we have personal </w:t>
            </w:r>
            <w:r w:rsidRPr="003D7507">
              <w:rPr>
                <w:b/>
                <w:sz w:val="20"/>
                <w:szCs w:val="20"/>
              </w:rPr>
              <w:t>boundaries</w:t>
            </w:r>
          </w:p>
          <w:p w:rsidR="004873C4" w:rsidRPr="003D7507" w:rsidRDefault="004873C4" w:rsidP="0007569D">
            <w:pPr>
              <w:pStyle w:val="ListParagraph"/>
              <w:numPr>
                <w:ilvl w:val="0"/>
                <w:numId w:val="15"/>
              </w:numPr>
              <w:rPr>
                <w:sz w:val="20"/>
                <w:szCs w:val="20"/>
              </w:rPr>
            </w:pPr>
            <w:r w:rsidRPr="003D7507">
              <w:rPr>
                <w:sz w:val="20"/>
                <w:szCs w:val="20"/>
              </w:rPr>
              <w:t xml:space="preserve">to judge what kind of physical contact is acceptable, comfortable, unacceptable and uncomfortable </w:t>
            </w:r>
            <w:r w:rsidR="0007569D" w:rsidRPr="003D7507">
              <w:rPr>
                <w:sz w:val="20"/>
                <w:szCs w:val="20"/>
              </w:rPr>
              <w:t xml:space="preserve"> </w:t>
            </w:r>
            <w:r w:rsidRPr="003D7507">
              <w:rPr>
                <w:sz w:val="20"/>
                <w:szCs w:val="20"/>
              </w:rPr>
              <w:t xml:space="preserve">and how to respond </w:t>
            </w:r>
            <w:r w:rsidRPr="003D7507">
              <w:rPr>
                <w:sz w:val="20"/>
                <w:szCs w:val="20"/>
              </w:rPr>
              <w:lastRenderedPageBreak/>
              <w:t>(including who to tell and how to tell them)</w:t>
            </w:r>
          </w:p>
        </w:tc>
        <w:tc>
          <w:tcPr>
            <w:tcW w:w="664" w:type="pct"/>
          </w:tcPr>
          <w:p w:rsidR="00DD3B83" w:rsidRPr="003D7507" w:rsidRDefault="00DD3B83" w:rsidP="00DD3B83">
            <w:pPr>
              <w:pStyle w:val="ListParagraph"/>
              <w:numPr>
                <w:ilvl w:val="0"/>
                <w:numId w:val="15"/>
              </w:numPr>
              <w:rPr>
                <w:sz w:val="20"/>
                <w:szCs w:val="20"/>
              </w:rPr>
            </w:pPr>
            <w:r w:rsidRPr="003D7507">
              <w:rPr>
                <w:sz w:val="20"/>
                <w:szCs w:val="20"/>
              </w:rPr>
              <w:lastRenderedPageBreak/>
              <w:t>to develop vocabulary to accurately describe feelings that might arise with change and as they get older</w:t>
            </w:r>
          </w:p>
          <w:p w:rsidR="004873C4" w:rsidRPr="003D7507" w:rsidRDefault="004873C4" w:rsidP="004873C4">
            <w:pPr>
              <w:pStyle w:val="ListParagraph"/>
              <w:numPr>
                <w:ilvl w:val="0"/>
                <w:numId w:val="15"/>
              </w:numPr>
              <w:rPr>
                <w:sz w:val="20"/>
                <w:szCs w:val="20"/>
              </w:rPr>
            </w:pPr>
            <w:r w:rsidRPr="003D7507">
              <w:rPr>
                <w:sz w:val="20"/>
                <w:szCs w:val="20"/>
              </w:rPr>
              <w:t>to recognise different types of relationship, including those between acquaintances, friends, relatives and families</w:t>
            </w:r>
          </w:p>
          <w:p w:rsidR="00C96D6F" w:rsidRPr="003D7507" w:rsidRDefault="004873C4" w:rsidP="004873C4">
            <w:pPr>
              <w:pStyle w:val="ListParagraph"/>
              <w:numPr>
                <w:ilvl w:val="0"/>
                <w:numId w:val="15"/>
              </w:numPr>
              <w:rPr>
                <w:sz w:val="20"/>
                <w:szCs w:val="20"/>
              </w:rPr>
            </w:pPr>
            <w:r w:rsidRPr="003D7507">
              <w:rPr>
                <w:sz w:val="20"/>
                <w:szCs w:val="20"/>
              </w:rPr>
              <w:t>to be able to explain how families may be different and things they often have in common</w:t>
            </w:r>
          </w:p>
          <w:p w:rsidR="004873C4" w:rsidRPr="003D7507" w:rsidRDefault="004873C4" w:rsidP="004873C4">
            <w:pPr>
              <w:pStyle w:val="ListParagraph"/>
              <w:numPr>
                <w:ilvl w:val="0"/>
                <w:numId w:val="15"/>
              </w:numPr>
              <w:rPr>
                <w:sz w:val="20"/>
                <w:szCs w:val="20"/>
              </w:rPr>
            </w:pPr>
            <w:r w:rsidRPr="003D7507">
              <w:rPr>
                <w:sz w:val="20"/>
                <w:szCs w:val="20"/>
              </w:rPr>
              <w:t xml:space="preserve">to recognise the role of their family </w:t>
            </w:r>
            <w:r w:rsidRPr="003D7507">
              <w:rPr>
                <w:sz w:val="20"/>
                <w:szCs w:val="20"/>
              </w:rPr>
              <w:lastRenderedPageBreak/>
              <w:t xml:space="preserve">members, including their own responsibilities </w:t>
            </w:r>
          </w:p>
          <w:p w:rsidR="004873C4" w:rsidRPr="003D7507" w:rsidRDefault="004873C4" w:rsidP="004873C4">
            <w:pPr>
              <w:pStyle w:val="ListParagraph"/>
              <w:numPr>
                <w:ilvl w:val="0"/>
                <w:numId w:val="15"/>
              </w:numPr>
              <w:rPr>
                <w:sz w:val="20"/>
                <w:szCs w:val="20"/>
              </w:rPr>
            </w:pPr>
            <w:r w:rsidRPr="003D7507">
              <w:rPr>
                <w:sz w:val="20"/>
                <w:szCs w:val="20"/>
              </w:rPr>
              <w:t xml:space="preserve">to be able to explain how </w:t>
            </w:r>
            <w:r w:rsidR="00FA467F" w:rsidRPr="003D7507">
              <w:rPr>
                <w:sz w:val="20"/>
                <w:szCs w:val="20"/>
              </w:rPr>
              <w:t xml:space="preserve">they and </w:t>
            </w:r>
            <w:r w:rsidRPr="003D7507">
              <w:rPr>
                <w:sz w:val="20"/>
                <w:szCs w:val="20"/>
              </w:rPr>
              <w:t xml:space="preserve">their body has changed </w:t>
            </w:r>
            <w:r w:rsidR="00165ED7" w:rsidRPr="003D7507">
              <w:rPr>
                <w:sz w:val="20"/>
                <w:szCs w:val="20"/>
              </w:rPr>
              <w:t xml:space="preserve">as part of the human life </w:t>
            </w:r>
            <w:r w:rsidR="0007569D" w:rsidRPr="003D7507">
              <w:rPr>
                <w:sz w:val="20"/>
                <w:szCs w:val="20"/>
              </w:rPr>
              <w:t>cycle</w:t>
            </w:r>
          </w:p>
          <w:p w:rsidR="00FA467F" w:rsidRPr="003D7507" w:rsidRDefault="00FA467F" w:rsidP="004873C4">
            <w:pPr>
              <w:pStyle w:val="ListParagraph"/>
              <w:numPr>
                <w:ilvl w:val="0"/>
                <w:numId w:val="15"/>
              </w:numPr>
              <w:rPr>
                <w:sz w:val="20"/>
                <w:szCs w:val="20"/>
              </w:rPr>
            </w:pPr>
            <w:r w:rsidRPr="003D7507">
              <w:rPr>
                <w:sz w:val="20"/>
                <w:szCs w:val="20"/>
              </w:rPr>
              <w:t>to recognise the importance of good hygienic habits</w:t>
            </w:r>
          </w:p>
          <w:p w:rsidR="004873C4" w:rsidRPr="003D7507" w:rsidRDefault="0007569D" w:rsidP="004873C4">
            <w:pPr>
              <w:pStyle w:val="ListParagraph"/>
              <w:numPr>
                <w:ilvl w:val="0"/>
                <w:numId w:val="15"/>
              </w:numPr>
              <w:rPr>
                <w:sz w:val="20"/>
                <w:szCs w:val="20"/>
              </w:rPr>
            </w:pPr>
            <w:r w:rsidRPr="003D7507">
              <w:rPr>
                <w:sz w:val="20"/>
                <w:szCs w:val="20"/>
              </w:rPr>
              <w:t xml:space="preserve">to understand we all have personal </w:t>
            </w:r>
            <w:r w:rsidRPr="003D7507">
              <w:rPr>
                <w:b/>
                <w:sz w:val="20"/>
                <w:szCs w:val="20"/>
              </w:rPr>
              <w:t xml:space="preserve">boundaries </w:t>
            </w:r>
            <w:r w:rsidRPr="003D7507">
              <w:rPr>
                <w:sz w:val="20"/>
                <w:szCs w:val="20"/>
              </w:rPr>
              <w:t xml:space="preserve">and are allowed to </w:t>
            </w:r>
            <w:r w:rsidR="004873C4" w:rsidRPr="003D7507">
              <w:rPr>
                <w:sz w:val="20"/>
                <w:szCs w:val="20"/>
              </w:rPr>
              <w:t>judge what kind of physical contact is acceptable or unacceptable and how to respond</w:t>
            </w:r>
          </w:p>
          <w:p w:rsidR="0007569D" w:rsidRPr="003D7507" w:rsidRDefault="0007569D" w:rsidP="004873C4">
            <w:pPr>
              <w:pStyle w:val="ListParagraph"/>
              <w:numPr>
                <w:ilvl w:val="0"/>
                <w:numId w:val="15"/>
              </w:numPr>
              <w:rPr>
                <w:sz w:val="20"/>
                <w:szCs w:val="20"/>
              </w:rPr>
            </w:pPr>
            <w:r w:rsidRPr="003D7507">
              <w:rPr>
                <w:sz w:val="20"/>
                <w:szCs w:val="20"/>
              </w:rPr>
              <w:t xml:space="preserve">to understand how to be </w:t>
            </w:r>
            <w:r w:rsidRPr="003D7507">
              <w:rPr>
                <w:b/>
                <w:sz w:val="20"/>
                <w:szCs w:val="20"/>
              </w:rPr>
              <w:t xml:space="preserve">assertive </w:t>
            </w:r>
            <w:r w:rsidRPr="003D7507">
              <w:rPr>
                <w:sz w:val="20"/>
                <w:szCs w:val="20"/>
              </w:rPr>
              <w:t xml:space="preserve">when dealing with these personal </w:t>
            </w:r>
            <w:r w:rsidRPr="003D7507">
              <w:rPr>
                <w:b/>
                <w:sz w:val="20"/>
                <w:szCs w:val="20"/>
              </w:rPr>
              <w:t>boundaries</w:t>
            </w:r>
            <w:r w:rsidR="00EF0B78" w:rsidRPr="003D7507">
              <w:rPr>
                <w:b/>
                <w:sz w:val="20"/>
                <w:szCs w:val="20"/>
              </w:rPr>
              <w:t xml:space="preserve">, </w:t>
            </w:r>
            <w:r w:rsidR="00EF0B78" w:rsidRPr="003D7507">
              <w:rPr>
                <w:sz w:val="20"/>
                <w:szCs w:val="20"/>
              </w:rPr>
              <w:t>including towards an adult</w:t>
            </w:r>
            <w:r w:rsidR="00C80BF5" w:rsidRPr="003D7507">
              <w:rPr>
                <w:sz w:val="20"/>
                <w:szCs w:val="20"/>
              </w:rPr>
              <w:t xml:space="preserve"> or online</w:t>
            </w:r>
          </w:p>
          <w:p w:rsidR="004873C4" w:rsidRPr="003D7507" w:rsidRDefault="0007569D" w:rsidP="004873C4">
            <w:pPr>
              <w:pStyle w:val="ListParagraph"/>
              <w:numPr>
                <w:ilvl w:val="0"/>
                <w:numId w:val="15"/>
              </w:numPr>
              <w:rPr>
                <w:sz w:val="20"/>
                <w:szCs w:val="20"/>
              </w:rPr>
            </w:pPr>
            <w:r w:rsidRPr="003D7507">
              <w:rPr>
                <w:sz w:val="20"/>
                <w:szCs w:val="20"/>
              </w:rPr>
              <w:t xml:space="preserve">to understand </w:t>
            </w:r>
            <w:r w:rsidR="004873C4" w:rsidRPr="003D7507">
              <w:rPr>
                <w:sz w:val="20"/>
                <w:szCs w:val="20"/>
              </w:rPr>
              <w:t>the concept of ‘keeping something confidential or secret’, when they should or should not agree to this and when it is right to ‘break a confidence’ or ‘share a secret’</w:t>
            </w:r>
          </w:p>
          <w:p w:rsidR="00F10993" w:rsidRPr="003D7507" w:rsidRDefault="00F10993" w:rsidP="00F10993">
            <w:pPr>
              <w:pStyle w:val="ListParagraph"/>
              <w:numPr>
                <w:ilvl w:val="0"/>
                <w:numId w:val="15"/>
              </w:numPr>
              <w:rPr>
                <w:sz w:val="20"/>
                <w:szCs w:val="20"/>
              </w:rPr>
            </w:pPr>
            <w:proofErr w:type="gramStart"/>
            <w:r w:rsidRPr="003D7507">
              <w:rPr>
                <w:sz w:val="20"/>
                <w:szCs w:val="20"/>
              </w:rPr>
              <w:lastRenderedPageBreak/>
              <w:t>how</w:t>
            </w:r>
            <w:proofErr w:type="gramEnd"/>
            <w:r w:rsidRPr="003D7507">
              <w:rPr>
                <w:sz w:val="20"/>
                <w:szCs w:val="20"/>
              </w:rPr>
              <w:t xml:space="preserve"> to recognise and report feelings of being unsafe or feeling bad about any adult.</w:t>
            </w:r>
          </w:p>
          <w:p w:rsidR="00EF0B78" w:rsidRPr="003D7507" w:rsidRDefault="00EF0B78" w:rsidP="00EF0B78">
            <w:pPr>
              <w:rPr>
                <w:sz w:val="20"/>
                <w:szCs w:val="20"/>
              </w:rPr>
            </w:pPr>
          </w:p>
          <w:p w:rsidR="005C212F" w:rsidRPr="003D7507" w:rsidRDefault="005C212F" w:rsidP="005C212F">
            <w:pPr>
              <w:rPr>
                <w:sz w:val="20"/>
                <w:szCs w:val="20"/>
              </w:rPr>
            </w:pPr>
          </w:p>
        </w:tc>
        <w:tc>
          <w:tcPr>
            <w:tcW w:w="663" w:type="pct"/>
          </w:tcPr>
          <w:p w:rsidR="00165ED7" w:rsidRPr="003D7507" w:rsidRDefault="00165ED7" w:rsidP="00165ED7">
            <w:pPr>
              <w:pStyle w:val="ListParagraph"/>
              <w:numPr>
                <w:ilvl w:val="0"/>
                <w:numId w:val="15"/>
              </w:numPr>
              <w:rPr>
                <w:sz w:val="20"/>
                <w:szCs w:val="20"/>
              </w:rPr>
            </w:pPr>
            <w:r w:rsidRPr="003D7507">
              <w:rPr>
                <w:sz w:val="20"/>
                <w:szCs w:val="20"/>
              </w:rPr>
              <w:lastRenderedPageBreak/>
              <w:t xml:space="preserve">to be able to identify some of the changes they will face as they become a teenager </w:t>
            </w:r>
            <w:r w:rsidR="00F156E3" w:rsidRPr="003D7507">
              <w:rPr>
                <w:sz w:val="20"/>
                <w:szCs w:val="20"/>
              </w:rPr>
              <w:t xml:space="preserve">(physical and emotional) </w:t>
            </w:r>
            <w:r w:rsidRPr="003D7507">
              <w:rPr>
                <w:sz w:val="20"/>
                <w:szCs w:val="20"/>
              </w:rPr>
              <w:t xml:space="preserve">and the reasons for theses changes </w:t>
            </w:r>
          </w:p>
          <w:p w:rsidR="00165ED7" w:rsidRPr="003D7507" w:rsidRDefault="00165ED7" w:rsidP="00165ED7">
            <w:pPr>
              <w:pStyle w:val="ListParagraph"/>
              <w:numPr>
                <w:ilvl w:val="0"/>
                <w:numId w:val="15"/>
              </w:numPr>
              <w:rPr>
                <w:sz w:val="20"/>
                <w:szCs w:val="20"/>
              </w:rPr>
            </w:pPr>
            <w:r w:rsidRPr="003D7507">
              <w:rPr>
                <w:sz w:val="20"/>
                <w:szCs w:val="20"/>
              </w:rPr>
              <w:t>to be able to identify that reproduction needs a sperm and an egg</w:t>
            </w:r>
          </w:p>
          <w:p w:rsidR="00A346A9" w:rsidRPr="003D7507" w:rsidRDefault="00A346A9" w:rsidP="00141A01">
            <w:pPr>
              <w:pStyle w:val="ListParagraph"/>
              <w:numPr>
                <w:ilvl w:val="0"/>
                <w:numId w:val="15"/>
              </w:numPr>
              <w:rPr>
                <w:sz w:val="20"/>
                <w:szCs w:val="20"/>
              </w:rPr>
            </w:pPr>
            <w:r w:rsidRPr="003D7507">
              <w:rPr>
                <w:sz w:val="20"/>
                <w:szCs w:val="20"/>
              </w:rPr>
              <w:t>develop an understanding of additional care that is needed in order to keep your body clean as you grow up</w:t>
            </w:r>
          </w:p>
          <w:p w:rsidR="00C96D6F" w:rsidRPr="003D7507" w:rsidRDefault="004873C4" w:rsidP="00141A01">
            <w:pPr>
              <w:pStyle w:val="ListParagraph"/>
              <w:numPr>
                <w:ilvl w:val="0"/>
                <w:numId w:val="15"/>
              </w:numPr>
              <w:rPr>
                <w:sz w:val="20"/>
                <w:szCs w:val="20"/>
              </w:rPr>
            </w:pPr>
            <w:r w:rsidRPr="003D7507">
              <w:rPr>
                <w:sz w:val="20"/>
                <w:szCs w:val="20"/>
              </w:rPr>
              <w:t xml:space="preserve">to understand </w:t>
            </w:r>
            <w:r w:rsidR="00802E7D" w:rsidRPr="003D7507">
              <w:rPr>
                <w:sz w:val="20"/>
                <w:szCs w:val="20"/>
              </w:rPr>
              <w:t xml:space="preserve">in more detail </w:t>
            </w:r>
            <w:r w:rsidRPr="003D7507">
              <w:rPr>
                <w:sz w:val="20"/>
                <w:szCs w:val="20"/>
              </w:rPr>
              <w:lastRenderedPageBreak/>
              <w:t xml:space="preserve">personal </w:t>
            </w:r>
            <w:r w:rsidRPr="003D7507">
              <w:rPr>
                <w:b/>
                <w:sz w:val="20"/>
                <w:szCs w:val="20"/>
              </w:rPr>
              <w:t>boundaries</w:t>
            </w:r>
            <w:r w:rsidR="00A346A9" w:rsidRPr="003D7507">
              <w:rPr>
                <w:b/>
                <w:sz w:val="20"/>
                <w:szCs w:val="20"/>
              </w:rPr>
              <w:t xml:space="preserve"> </w:t>
            </w:r>
            <w:r w:rsidR="00A346A9" w:rsidRPr="003D7507">
              <w:rPr>
                <w:sz w:val="20"/>
                <w:szCs w:val="20"/>
              </w:rPr>
              <w:t>(including physical)</w:t>
            </w:r>
            <w:r w:rsidRPr="003D7507">
              <w:rPr>
                <w:sz w:val="20"/>
                <w:szCs w:val="20"/>
              </w:rPr>
              <w:t>; to identify what they are willing to share with their most special people; friends; classmates and others; and that we all have rights to privacy</w:t>
            </w:r>
          </w:p>
          <w:p w:rsidR="00DA5E40" w:rsidRPr="003D7507" w:rsidRDefault="00DA5E40" w:rsidP="00DA5E40">
            <w:pPr>
              <w:pStyle w:val="ListParagraph"/>
              <w:numPr>
                <w:ilvl w:val="0"/>
                <w:numId w:val="15"/>
              </w:numPr>
              <w:rPr>
                <w:sz w:val="20"/>
                <w:szCs w:val="20"/>
              </w:rPr>
            </w:pPr>
            <w:r w:rsidRPr="003D7507">
              <w:rPr>
                <w:sz w:val="20"/>
                <w:szCs w:val="20"/>
              </w:rPr>
              <w:t xml:space="preserve">to clearly express what they would do if they were made to feel uncomfortable </w:t>
            </w:r>
          </w:p>
          <w:p w:rsidR="00802E7D" w:rsidRPr="003D7507" w:rsidRDefault="00802E7D" w:rsidP="00DA5E40">
            <w:pPr>
              <w:pStyle w:val="ListParagraph"/>
              <w:numPr>
                <w:ilvl w:val="0"/>
                <w:numId w:val="15"/>
              </w:numPr>
              <w:rPr>
                <w:sz w:val="20"/>
                <w:szCs w:val="20"/>
              </w:rPr>
            </w:pPr>
            <w:r w:rsidRPr="003D7507">
              <w:rPr>
                <w:sz w:val="20"/>
                <w:szCs w:val="20"/>
              </w:rPr>
              <w:t xml:space="preserve">to be able to model </w:t>
            </w:r>
            <w:r w:rsidRPr="003D7507">
              <w:rPr>
                <w:b/>
                <w:sz w:val="20"/>
                <w:szCs w:val="20"/>
              </w:rPr>
              <w:t>assertive language</w:t>
            </w:r>
            <w:r w:rsidRPr="003D7507">
              <w:rPr>
                <w:sz w:val="20"/>
                <w:szCs w:val="20"/>
              </w:rPr>
              <w:t xml:space="preserve"> to hypothetical </w:t>
            </w:r>
            <w:r w:rsidR="00E72152" w:rsidRPr="003D7507">
              <w:rPr>
                <w:sz w:val="20"/>
                <w:szCs w:val="20"/>
              </w:rPr>
              <w:t>situations</w:t>
            </w:r>
          </w:p>
          <w:p w:rsidR="00EF0B78" w:rsidRPr="003D7507" w:rsidRDefault="00EF0B78" w:rsidP="00DA5E40">
            <w:pPr>
              <w:pStyle w:val="ListParagraph"/>
              <w:numPr>
                <w:ilvl w:val="0"/>
                <w:numId w:val="15"/>
              </w:numPr>
              <w:rPr>
                <w:sz w:val="20"/>
                <w:szCs w:val="20"/>
              </w:rPr>
            </w:pPr>
            <w:r w:rsidRPr="003D7507">
              <w:rPr>
                <w:sz w:val="20"/>
                <w:szCs w:val="20"/>
              </w:rPr>
              <w:t>to understand that we have the right to challenge something, even if it comes from an adult</w:t>
            </w:r>
            <w:r w:rsidR="00C80BF5" w:rsidRPr="003D7507">
              <w:rPr>
                <w:sz w:val="20"/>
                <w:szCs w:val="20"/>
              </w:rPr>
              <w:t>, including online</w:t>
            </w:r>
          </w:p>
        </w:tc>
        <w:tc>
          <w:tcPr>
            <w:tcW w:w="698" w:type="pct"/>
          </w:tcPr>
          <w:p w:rsidR="00BB7577" w:rsidRPr="003D7507" w:rsidRDefault="00BB7577" w:rsidP="00BB7577">
            <w:pPr>
              <w:pStyle w:val="ListParagraph"/>
              <w:numPr>
                <w:ilvl w:val="0"/>
                <w:numId w:val="15"/>
              </w:numPr>
              <w:rPr>
                <w:sz w:val="20"/>
                <w:szCs w:val="20"/>
              </w:rPr>
            </w:pPr>
            <w:r w:rsidRPr="003D7507">
              <w:rPr>
                <w:sz w:val="20"/>
                <w:szCs w:val="20"/>
              </w:rPr>
              <w:lastRenderedPageBreak/>
              <w:t xml:space="preserve">to understand that relationships can take many forms </w:t>
            </w:r>
            <w:r w:rsidR="00C84D08" w:rsidRPr="003D7507">
              <w:rPr>
                <w:sz w:val="20"/>
                <w:szCs w:val="20"/>
              </w:rPr>
              <w:t xml:space="preserve">(including marriage) </w:t>
            </w:r>
            <w:r w:rsidRPr="003D7507">
              <w:rPr>
                <w:sz w:val="20"/>
                <w:szCs w:val="20"/>
              </w:rPr>
              <w:t>and that two people who love and care for one another can be in a committed relationship and not be married or in a civil partnership</w:t>
            </w:r>
          </w:p>
          <w:p w:rsidR="00BB7577" w:rsidRPr="003D7507" w:rsidRDefault="00BB7577" w:rsidP="00BB7577">
            <w:pPr>
              <w:pStyle w:val="ListParagraph"/>
              <w:numPr>
                <w:ilvl w:val="0"/>
                <w:numId w:val="15"/>
              </w:numPr>
              <w:rPr>
                <w:sz w:val="20"/>
                <w:szCs w:val="20"/>
              </w:rPr>
            </w:pPr>
            <w:r w:rsidRPr="003D7507">
              <w:rPr>
                <w:sz w:val="20"/>
                <w:szCs w:val="20"/>
              </w:rPr>
              <w:t>to recognise that prejudice is wrong and express how they may challenge it</w:t>
            </w:r>
          </w:p>
          <w:p w:rsidR="00826B21" w:rsidRPr="003D7507" w:rsidRDefault="00BB7577" w:rsidP="00BB7577">
            <w:pPr>
              <w:pStyle w:val="ListParagraph"/>
              <w:numPr>
                <w:ilvl w:val="0"/>
                <w:numId w:val="15"/>
              </w:numPr>
              <w:rPr>
                <w:sz w:val="20"/>
                <w:szCs w:val="20"/>
              </w:rPr>
            </w:pPr>
            <w:r w:rsidRPr="003D7507">
              <w:rPr>
                <w:sz w:val="20"/>
                <w:szCs w:val="20"/>
              </w:rPr>
              <w:t xml:space="preserve">to understand the changes involved in puberty </w:t>
            </w:r>
            <w:r w:rsidR="00826B21" w:rsidRPr="003D7507">
              <w:rPr>
                <w:sz w:val="20"/>
                <w:szCs w:val="20"/>
              </w:rPr>
              <w:t xml:space="preserve">and how to manage their feelings that may arise during this time </w:t>
            </w:r>
          </w:p>
          <w:p w:rsidR="00BB7577" w:rsidRPr="003D7507" w:rsidRDefault="00826B21" w:rsidP="00BB7577">
            <w:pPr>
              <w:pStyle w:val="ListParagraph"/>
              <w:numPr>
                <w:ilvl w:val="0"/>
                <w:numId w:val="15"/>
              </w:numPr>
              <w:rPr>
                <w:sz w:val="20"/>
                <w:szCs w:val="20"/>
              </w:rPr>
            </w:pPr>
            <w:r w:rsidRPr="003D7507">
              <w:rPr>
                <w:sz w:val="20"/>
                <w:szCs w:val="20"/>
              </w:rPr>
              <w:lastRenderedPageBreak/>
              <w:t>explain the importance of keeping their bodies clean</w:t>
            </w:r>
            <w:r w:rsidR="00BB7577" w:rsidRPr="003D7507">
              <w:rPr>
                <w:sz w:val="20"/>
                <w:szCs w:val="20"/>
              </w:rPr>
              <w:t xml:space="preserve"> </w:t>
            </w:r>
          </w:p>
          <w:p w:rsidR="00826B21" w:rsidRPr="003D7507" w:rsidRDefault="00826B21" w:rsidP="00BB7577">
            <w:pPr>
              <w:pStyle w:val="ListParagraph"/>
              <w:numPr>
                <w:ilvl w:val="0"/>
                <w:numId w:val="15"/>
              </w:numPr>
              <w:rPr>
                <w:sz w:val="20"/>
                <w:szCs w:val="20"/>
              </w:rPr>
            </w:pPr>
            <w:r w:rsidRPr="003D7507">
              <w:rPr>
                <w:sz w:val="20"/>
                <w:szCs w:val="20"/>
              </w:rPr>
              <w:t>to understand human reproduction</w:t>
            </w:r>
          </w:p>
          <w:p w:rsidR="00E72152" w:rsidRPr="003D7507" w:rsidRDefault="00826B21" w:rsidP="00DB4FC2">
            <w:pPr>
              <w:pStyle w:val="ListParagraph"/>
              <w:numPr>
                <w:ilvl w:val="0"/>
                <w:numId w:val="15"/>
              </w:numPr>
              <w:rPr>
                <w:sz w:val="20"/>
                <w:szCs w:val="20"/>
              </w:rPr>
            </w:pPr>
            <w:r w:rsidRPr="003D7507">
              <w:rPr>
                <w:sz w:val="20"/>
                <w:szCs w:val="20"/>
              </w:rPr>
              <w:t xml:space="preserve">to understand </w:t>
            </w:r>
            <w:r w:rsidR="00E72152" w:rsidRPr="003D7507">
              <w:rPr>
                <w:sz w:val="20"/>
                <w:szCs w:val="20"/>
              </w:rPr>
              <w:t xml:space="preserve">their entitled to have personal </w:t>
            </w:r>
            <w:r w:rsidR="00E72152" w:rsidRPr="003D7507">
              <w:rPr>
                <w:b/>
                <w:sz w:val="20"/>
                <w:szCs w:val="20"/>
              </w:rPr>
              <w:t xml:space="preserve">boundaries </w:t>
            </w:r>
          </w:p>
          <w:p w:rsidR="00826B21" w:rsidRPr="003D7507" w:rsidRDefault="00E72152" w:rsidP="00DB4FC2">
            <w:pPr>
              <w:pStyle w:val="ListParagraph"/>
              <w:numPr>
                <w:ilvl w:val="0"/>
                <w:numId w:val="15"/>
              </w:numPr>
              <w:rPr>
                <w:sz w:val="20"/>
                <w:szCs w:val="20"/>
              </w:rPr>
            </w:pPr>
            <w:r w:rsidRPr="003D7507">
              <w:rPr>
                <w:sz w:val="20"/>
                <w:szCs w:val="20"/>
              </w:rPr>
              <w:t xml:space="preserve">to know they </w:t>
            </w:r>
            <w:r w:rsidR="00DA5E40" w:rsidRPr="003D7507">
              <w:rPr>
                <w:sz w:val="20"/>
                <w:szCs w:val="20"/>
              </w:rPr>
              <w:t>have the right to protect their body from inappropriate and unwan</w:t>
            </w:r>
            <w:r w:rsidR="00826B21" w:rsidRPr="003D7507">
              <w:rPr>
                <w:sz w:val="20"/>
                <w:szCs w:val="20"/>
              </w:rPr>
              <w:t>ted contact</w:t>
            </w:r>
            <w:r w:rsidRPr="003D7507">
              <w:rPr>
                <w:sz w:val="20"/>
                <w:szCs w:val="20"/>
              </w:rPr>
              <w:t xml:space="preserve"> and develop the skills, </w:t>
            </w:r>
            <w:r w:rsidR="00DA5E40" w:rsidRPr="003D7507">
              <w:rPr>
                <w:sz w:val="20"/>
                <w:szCs w:val="20"/>
              </w:rPr>
              <w:t>strategies</w:t>
            </w:r>
            <w:r w:rsidRPr="003D7507">
              <w:rPr>
                <w:sz w:val="20"/>
                <w:szCs w:val="20"/>
              </w:rPr>
              <w:t xml:space="preserve"> and </w:t>
            </w:r>
            <w:r w:rsidRPr="003D7507">
              <w:rPr>
                <w:b/>
                <w:sz w:val="20"/>
                <w:szCs w:val="20"/>
              </w:rPr>
              <w:t>assertive language</w:t>
            </w:r>
            <w:r w:rsidRPr="003D7507">
              <w:rPr>
                <w:sz w:val="20"/>
                <w:szCs w:val="20"/>
              </w:rPr>
              <w:t xml:space="preserve"> </w:t>
            </w:r>
            <w:r w:rsidR="00DA5E40" w:rsidRPr="003D7507">
              <w:rPr>
                <w:sz w:val="20"/>
                <w:szCs w:val="20"/>
              </w:rPr>
              <w:t xml:space="preserve"> required to get support if they have fears for themselves or their peers</w:t>
            </w:r>
          </w:p>
          <w:p w:rsidR="00BB7577" w:rsidRPr="003D7507" w:rsidRDefault="00826B21" w:rsidP="00DB4FC2">
            <w:pPr>
              <w:pStyle w:val="ListParagraph"/>
              <w:numPr>
                <w:ilvl w:val="0"/>
                <w:numId w:val="15"/>
              </w:numPr>
              <w:rPr>
                <w:sz w:val="20"/>
                <w:szCs w:val="20"/>
              </w:rPr>
            </w:pPr>
            <w:r w:rsidRPr="003D7507">
              <w:rPr>
                <w:sz w:val="20"/>
                <w:szCs w:val="20"/>
              </w:rPr>
              <w:t xml:space="preserve">to know </w:t>
            </w:r>
            <w:r w:rsidR="00BB7577" w:rsidRPr="003D7507">
              <w:rPr>
                <w:sz w:val="20"/>
                <w:szCs w:val="20"/>
              </w:rPr>
              <w:t>who to talk to if they feel uncomfortable or are concerned by such a request</w:t>
            </w:r>
            <w:r w:rsidR="00C80BF5" w:rsidRPr="003D7507">
              <w:rPr>
                <w:sz w:val="20"/>
                <w:szCs w:val="20"/>
              </w:rPr>
              <w:t>, including online</w:t>
            </w:r>
          </w:p>
          <w:p w:rsidR="00EF0B78" w:rsidRPr="003D7507" w:rsidRDefault="00EF0B78" w:rsidP="00EF0B78">
            <w:pPr>
              <w:pStyle w:val="ListParagraph"/>
              <w:numPr>
                <w:ilvl w:val="0"/>
                <w:numId w:val="15"/>
              </w:numPr>
              <w:rPr>
                <w:sz w:val="20"/>
                <w:szCs w:val="20"/>
              </w:rPr>
            </w:pPr>
            <w:r w:rsidRPr="003D7507">
              <w:rPr>
                <w:sz w:val="20"/>
                <w:szCs w:val="20"/>
              </w:rPr>
              <w:t xml:space="preserve">to understand the term intelligent disobedience </w:t>
            </w:r>
          </w:p>
        </w:tc>
        <w:tc>
          <w:tcPr>
            <w:tcW w:w="734" w:type="pct"/>
          </w:tcPr>
          <w:p w:rsidR="005E4566" w:rsidRPr="003D7507" w:rsidRDefault="00E72152" w:rsidP="005E4566">
            <w:pPr>
              <w:pStyle w:val="ListParagraph"/>
              <w:numPr>
                <w:ilvl w:val="0"/>
                <w:numId w:val="15"/>
              </w:numPr>
              <w:rPr>
                <w:sz w:val="20"/>
                <w:szCs w:val="20"/>
              </w:rPr>
            </w:pPr>
            <w:r w:rsidRPr="003D7507">
              <w:rPr>
                <w:sz w:val="20"/>
                <w:szCs w:val="20"/>
              </w:rPr>
              <w:lastRenderedPageBreak/>
              <w:t>that marriage</w:t>
            </w:r>
            <w:r w:rsidR="005E4566" w:rsidRPr="003D7507">
              <w:rPr>
                <w:sz w:val="20"/>
                <w:szCs w:val="20"/>
              </w:rPr>
              <w:t xml:space="preserve"> </w:t>
            </w:r>
            <w:r w:rsidR="00DE7AAA" w:rsidRPr="003D7507">
              <w:rPr>
                <w:sz w:val="20"/>
                <w:szCs w:val="20"/>
              </w:rPr>
              <w:t xml:space="preserve">or a civil partnership </w:t>
            </w:r>
            <w:r w:rsidR="005E4566" w:rsidRPr="003D7507">
              <w:rPr>
                <w:sz w:val="20"/>
                <w:szCs w:val="20"/>
              </w:rPr>
              <w:t>represent a formal and legally recognised commitment of two people to each other which is intended to be lifelong</w:t>
            </w:r>
          </w:p>
          <w:p w:rsidR="008D4705" w:rsidRPr="003D7507" w:rsidRDefault="008D4705" w:rsidP="008D4705">
            <w:pPr>
              <w:pStyle w:val="ListParagraph"/>
              <w:numPr>
                <w:ilvl w:val="0"/>
                <w:numId w:val="15"/>
              </w:numPr>
              <w:rPr>
                <w:sz w:val="20"/>
                <w:szCs w:val="20"/>
              </w:rPr>
            </w:pPr>
            <w:r w:rsidRPr="003D7507">
              <w:rPr>
                <w:sz w:val="20"/>
                <w:szCs w:val="20"/>
              </w:rPr>
              <w:t xml:space="preserve">to know about the difference between, and understand the possible issues and </w:t>
            </w:r>
            <w:r w:rsidRPr="003D7507">
              <w:rPr>
                <w:color w:val="FF0000"/>
                <w:sz w:val="20"/>
                <w:szCs w:val="20"/>
              </w:rPr>
              <w:t xml:space="preserve">feelings experienced in relation to sex, </w:t>
            </w:r>
            <w:r w:rsidRPr="003D7507">
              <w:rPr>
                <w:sz w:val="20"/>
                <w:szCs w:val="20"/>
              </w:rPr>
              <w:t>gender identity and sexual orientation</w:t>
            </w:r>
          </w:p>
          <w:p w:rsidR="00C84D08" w:rsidRPr="003D7507" w:rsidRDefault="00C84D08" w:rsidP="00C84D08">
            <w:pPr>
              <w:pStyle w:val="ListParagraph"/>
              <w:numPr>
                <w:ilvl w:val="0"/>
                <w:numId w:val="15"/>
              </w:numPr>
              <w:rPr>
                <w:sz w:val="20"/>
                <w:szCs w:val="20"/>
              </w:rPr>
            </w:pPr>
            <w:r w:rsidRPr="003D7507">
              <w:rPr>
                <w:sz w:val="20"/>
                <w:szCs w:val="20"/>
              </w:rPr>
              <w:t>to understand that love can be expressed in many ways</w:t>
            </w:r>
            <w:r w:rsidR="002A6ADB" w:rsidRPr="003D7507">
              <w:rPr>
                <w:sz w:val="20"/>
                <w:szCs w:val="20"/>
              </w:rPr>
              <w:t>, including but not exclusively sex</w:t>
            </w:r>
          </w:p>
          <w:p w:rsidR="00C84B64" w:rsidRPr="003D7507" w:rsidRDefault="00C84B64" w:rsidP="00C84D08">
            <w:pPr>
              <w:pStyle w:val="ListParagraph"/>
              <w:numPr>
                <w:ilvl w:val="0"/>
                <w:numId w:val="15"/>
              </w:numPr>
              <w:rPr>
                <w:sz w:val="20"/>
                <w:szCs w:val="20"/>
              </w:rPr>
            </w:pPr>
            <w:r w:rsidRPr="003D7507">
              <w:rPr>
                <w:sz w:val="20"/>
                <w:szCs w:val="20"/>
              </w:rPr>
              <w:lastRenderedPageBreak/>
              <w:t>to understand that couples have choices around when and how to start a family</w:t>
            </w:r>
            <w:r w:rsidR="00410BB3" w:rsidRPr="003D7507">
              <w:rPr>
                <w:sz w:val="20"/>
                <w:szCs w:val="20"/>
              </w:rPr>
              <w:t>;</w:t>
            </w:r>
            <w:r w:rsidRPr="003D7507">
              <w:rPr>
                <w:sz w:val="20"/>
                <w:szCs w:val="20"/>
              </w:rPr>
              <w:t xml:space="preserve"> i</w:t>
            </w:r>
            <w:r w:rsidR="00F24FCD" w:rsidRPr="003D7507">
              <w:rPr>
                <w:sz w:val="20"/>
                <w:szCs w:val="20"/>
              </w:rPr>
              <w:t>ncluding same-sex relationships, specifically IVF</w:t>
            </w:r>
          </w:p>
          <w:p w:rsidR="00C96D6F" w:rsidRPr="003D7507" w:rsidRDefault="00957914" w:rsidP="00957914">
            <w:pPr>
              <w:pStyle w:val="ListParagraph"/>
              <w:numPr>
                <w:ilvl w:val="0"/>
                <w:numId w:val="15"/>
              </w:numPr>
              <w:rPr>
                <w:sz w:val="20"/>
                <w:szCs w:val="20"/>
              </w:rPr>
            </w:pPr>
            <w:r w:rsidRPr="003D7507">
              <w:rPr>
                <w:sz w:val="20"/>
                <w:szCs w:val="20"/>
              </w:rPr>
              <w:t>to critically examine what is presented to them in social media and why it is important</w:t>
            </w:r>
          </w:p>
          <w:p w:rsidR="00957914" w:rsidRPr="003D7507" w:rsidRDefault="0076266A" w:rsidP="0076266A">
            <w:pPr>
              <w:pStyle w:val="ListParagraph"/>
              <w:numPr>
                <w:ilvl w:val="0"/>
                <w:numId w:val="15"/>
              </w:numPr>
              <w:rPr>
                <w:sz w:val="20"/>
                <w:szCs w:val="20"/>
              </w:rPr>
            </w:pPr>
            <w:r w:rsidRPr="003D7507">
              <w:rPr>
                <w:sz w:val="20"/>
                <w:szCs w:val="20"/>
              </w:rPr>
              <w:t xml:space="preserve">to understand and be prepared for changes and experiences they may find embarrassing and understand that this is normal </w:t>
            </w:r>
          </w:p>
          <w:p w:rsidR="0076266A" w:rsidRPr="003D7507" w:rsidRDefault="0076266A" w:rsidP="0076266A">
            <w:pPr>
              <w:pStyle w:val="ListParagraph"/>
              <w:numPr>
                <w:ilvl w:val="0"/>
                <w:numId w:val="15"/>
              </w:numPr>
              <w:rPr>
                <w:sz w:val="20"/>
                <w:szCs w:val="20"/>
              </w:rPr>
            </w:pPr>
            <w:r w:rsidRPr="003D7507">
              <w:rPr>
                <w:sz w:val="20"/>
                <w:szCs w:val="20"/>
              </w:rPr>
              <w:t>to know where to go to get more information about puberty and sex</w:t>
            </w:r>
          </w:p>
          <w:p w:rsidR="0076266A" w:rsidRPr="003D7507" w:rsidRDefault="0076266A" w:rsidP="0076266A">
            <w:pPr>
              <w:pStyle w:val="ListParagraph"/>
              <w:numPr>
                <w:ilvl w:val="0"/>
                <w:numId w:val="15"/>
              </w:numPr>
              <w:rPr>
                <w:sz w:val="20"/>
                <w:szCs w:val="20"/>
              </w:rPr>
            </w:pPr>
            <w:r w:rsidRPr="003D7507">
              <w:rPr>
                <w:sz w:val="20"/>
                <w:szCs w:val="20"/>
              </w:rPr>
              <w:t>to understand their body belongs to them, that they have complete ownership,</w:t>
            </w:r>
            <w:r w:rsidR="002A6ADB" w:rsidRPr="003D7507">
              <w:rPr>
                <w:sz w:val="20"/>
                <w:szCs w:val="20"/>
              </w:rPr>
              <w:t xml:space="preserve"> know</w:t>
            </w:r>
            <w:r w:rsidRPr="003D7507">
              <w:rPr>
                <w:sz w:val="20"/>
                <w:szCs w:val="20"/>
              </w:rPr>
              <w:t xml:space="preserve"> what constitutes as a breach of personal </w:t>
            </w:r>
            <w:r w:rsidRPr="003D7507">
              <w:rPr>
                <w:b/>
                <w:sz w:val="20"/>
                <w:szCs w:val="20"/>
              </w:rPr>
              <w:t>boundaries</w:t>
            </w:r>
            <w:r w:rsidRPr="003D7507">
              <w:rPr>
                <w:sz w:val="20"/>
                <w:szCs w:val="20"/>
              </w:rPr>
              <w:t xml:space="preserve"> and how to be </w:t>
            </w:r>
            <w:r w:rsidR="002A6ADB" w:rsidRPr="003D7507">
              <w:rPr>
                <w:b/>
                <w:sz w:val="20"/>
                <w:szCs w:val="20"/>
              </w:rPr>
              <w:t>assertive</w:t>
            </w:r>
            <w:r w:rsidR="00E72152" w:rsidRPr="003D7507">
              <w:rPr>
                <w:sz w:val="20"/>
                <w:szCs w:val="20"/>
              </w:rPr>
              <w:t xml:space="preserve"> in the face of this</w:t>
            </w:r>
            <w:r w:rsidR="00E72152" w:rsidRPr="003D7507">
              <w:rPr>
                <w:b/>
                <w:sz w:val="20"/>
                <w:szCs w:val="20"/>
              </w:rPr>
              <w:t xml:space="preserve"> </w:t>
            </w:r>
          </w:p>
          <w:p w:rsidR="00EF0B78" w:rsidRPr="003D7507" w:rsidRDefault="002A6ADB" w:rsidP="00E72152">
            <w:pPr>
              <w:pStyle w:val="ListParagraph"/>
              <w:numPr>
                <w:ilvl w:val="0"/>
                <w:numId w:val="15"/>
              </w:numPr>
              <w:rPr>
                <w:sz w:val="20"/>
                <w:szCs w:val="20"/>
              </w:rPr>
            </w:pPr>
            <w:r w:rsidRPr="003D7507">
              <w:rPr>
                <w:sz w:val="20"/>
                <w:szCs w:val="20"/>
              </w:rPr>
              <w:t>to be able to identify peo</w:t>
            </w:r>
            <w:r w:rsidR="00E72152" w:rsidRPr="003D7507">
              <w:rPr>
                <w:sz w:val="20"/>
                <w:szCs w:val="20"/>
              </w:rPr>
              <w:t xml:space="preserve">ple they can speak to for help </w:t>
            </w:r>
            <w:r w:rsidRPr="003D7507">
              <w:rPr>
                <w:sz w:val="20"/>
                <w:szCs w:val="20"/>
              </w:rPr>
              <w:t>and how to report something they are uncomfortable about</w:t>
            </w:r>
            <w:r w:rsidR="0076266A" w:rsidRPr="003D7507">
              <w:rPr>
                <w:sz w:val="20"/>
                <w:szCs w:val="20"/>
              </w:rPr>
              <w:t xml:space="preserve"> </w:t>
            </w:r>
          </w:p>
          <w:p w:rsidR="0005196D" w:rsidRPr="003D7507" w:rsidRDefault="00EF0B78" w:rsidP="00327492">
            <w:pPr>
              <w:pStyle w:val="ListParagraph"/>
              <w:numPr>
                <w:ilvl w:val="0"/>
                <w:numId w:val="15"/>
              </w:numPr>
              <w:rPr>
                <w:sz w:val="20"/>
                <w:szCs w:val="20"/>
              </w:rPr>
            </w:pPr>
            <w:r w:rsidRPr="003D7507">
              <w:rPr>
                <w:sz w:val="20"/>
                <w:szCs w:val="20"/>
              </w:rPr>
              <w:t xml:space="preserve">to recognise that there are some situations where it is </w:t>
            </w:r>
            <w:r w:rsidRPr="003D7507">
              <w:rPr>
                <w:sz w:val="20"/>
                <w:szCs w:val="20"/>
              </w:rPr>
              <w:lastRenderedPageBreak/>
              <w:t>o</w:t>
            </w:r>
            <w:r w:rsidR="00327492" w:rsidRPr="003D7507">
              <w:rPr>
                <w:sz w:val="20"/>
                <w:szCs w:val="20"/>
              </w:rPr>
              <w:t>k to apply your intelligent disobe</w:t>
            </w:r>
            <w:r w:rsidRPr="003D7507">
              <w:rPr>
                <w:sz w:val="20"/>
                <w:szCs w:val="20"/>
              </w:rPr>
              <w:t>d</w:t>
            </w:r>
            <w:r w:rsidR="00327492" w:rsidRPr="003D7507">
              <w:rPr>
                <w:sz w:val="20"/>
                <w:szCs w:val="20"/>
              </w:rPr>
              <w:t>i</w:t>
            </w:r>
            <w:r w:rsidRPr="003D7507">
              <w:rPr>
                <w:sz w:val="20"/>
                <w:szCs w:val="20"/>
              </w:rPr>
              <w:t xml:space="preserve">ence </w:t>
            </w:r>
            <w:r w:rsidR="00454409" w:rsidRPr="003D7507">
              <w:rPr>
                <w:sz w:val="20"/>
                <w:szCs w:val="20"/>
              </w:rPr>
              <w:t xml:space="preserve">and </w:t>
            </w:r>
            <w:r w:rsidR="008523E8" w:rsidRPr="003D7507">
              <w:rPr>
                <w:sz w:val="20"/>
                <w:szCs w:val="20"/>
              </w:rPr>
              <w:t>practise</w:t>
            </w:r>
            <w:r w:rsidR="00961CA9" w:rsidRPr="003D7507">
              <w:rPr>
                <w:sz w:val="20"/>
                <w:szCs w:val="20"/>
              </w:rPr>
              <w:t xml:space="preserve"> this through</w:t>
            </w:r>
            <w:r w:rsidR="00454409" w:rsidRPr="003D7507">
              <w:rPr>
                <w:sz w:val="20"/>
                <w:szCs w:val="20"/>
              </w:rPr>
              <w:t xml:space="preserve"> hypothetical situations</w:t>
            </w:r>
            <w:r w:rsidR="00C80BF5" w:rsidRPr="003D7507">
              <w:rPr>
                <w:sz w:val="20"/>
                <w:szCs w:val="20"/>
              </w:rPr>
              <w:t>, including online</w:t>
            </w:r>
            <w:r w:rsidR="00454409" w:rsidRPr="003D7507">
              <w:rPr>
                <w:sz w:val="20"/>
                <w:szCs w:val="20"/>
              </w:rPr>
              <w:t xml:space="preserve"> </w:t>
            </w:r>
          </w:p>
          <w:p w:rsidR="0076266A" w:rsidRPr="00432225" w:rsidRDefault="0076266A" w:rsidP="00432225">
            <w:pPr>
              <w:rPr>
                <w:sz w:val="20"/>
                <w:szCs w:val="20"/>
              </w:rPr>
            </w:pPr>
            <w:r w:rsidRPr="00432225">
              <w:rPr>
                <w:color w:val="FF0000"/>
                <w:sz w:val="20"/>
                <w:szCs w:val="20"/>
              </w:rPr>
              <w:t xml:space="preserve"> </w:t>
            </w:r>
          </w:p>
        </w:tc>
      </w:tr>
    </w:tbl>
    <w:p w:rsidR="00327492" w:rsidRDefault="00327492">
      <w:pPr>
        <w:rPr>
          <w:sz w:val="20"/>
        </w:rPr>
      </w:pPr>
    </w:p>
    <w:p w:rsidR="00327492" w:rsidRPr="00327492" w:rsidRDefault="00327492" w:rsidP="00327492">
      <w:pPr>
        <w:rPr>
          <w:sz w:val="20"/>
        </w:rPr>
      </w:pPr>
    </w:p>
    <w:p w:rsidR="00327492" w:rsidRDefault="00327492" w:rsidP="00327492">
      <w:pPr>
        <w:rPr>
          <w:sz w:val="20"/>
        </w:rPr>
      </w:pPr>
    </w:p>
    <w:p w:rsidR="00B14547" w:rsidRPr="00327492" w:rsidRDefault="00327492" w:rsidP="00327492">
      <w:pPr>
        <w:tabs>
          <w:tab w:val="left" w:pos="4395"/>
        </w:tabs>
        <w:rPr>
          <w:sz w:val="20"/>
        </w:rPr>
      </w:pPr>
      <w:r>
        <w:rPr>
          <w:sz w:val="20"/>
        </w:rPr>
        <w:tab/>
      </w:r>
      <w:r>
        <w:rPr>
          <w:sz w:val="20"/>
          <w:szCs w:val="20"/>
        </w:rPr>
        <w:t xml:space="preserve"> </w:t>
      </w:r>
    </w:p>
    <w:sectPr w:rsidR="00B14547" w:rsidRPr="00327492" w:rsidSect="00EA4D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F33"/>
    <w:multiLevelType w:val="hybridMultilevel"/>
    <w:tmpl w:val="4322CE3A"/>
    <w:lvl w:ilvl="0" w:tplc="08090001">
      <w:start w:val="1"/>
      <w:numFmt w:val="bullet"/>
      <w:lvlText w:val=""/>
      <w:lvlJc w:val="left"/>
      <w:pPr>
        <w:ind w:left="-2389" w:hanging="360"/>
      </w:pPr>
      <w:rPr>
        <w:rFonts w:ascii="Symbol" w:hAnsi="Symbol"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229" w:hanging="360"/>
      </w:pPr>
      <w:rPr>
        <w:rFonts w:ascii="Symbol" w:hAnsi="Symbol" w:hint="default"/>
      </w:rPr>
    </w:lvl>
    <w:lvl w:ilvl="4" w:tplc="08090003" w:tentative="1">
      <w:start w:val="1"/>
      <w:numFmt w:val="bullet"/>
      <w:lvlText w:val="o"/>
      <w:lvlJc w:val="left"/>
      <w:pPr>
        <w:ind w:left="491" w:hanging="360"/>
      </w:pPr>
      <w:rPr>
        <w:rFonts w:ascii="Courier New" w:hAnsi="Courier New" w:cs="Courier New" w:hint="default"/>
      </w:rPr>
    </w:lvl>
    <w:lvl w:ilvl="5" w:tplc="08090005" w:tentative="1">
      <w:start w:val="1"/>
      <w:numFmt w:val="bullet"/>
      <w:lvlText w:val=""/>
      <w:lvlJc w:val="left"/>
      <w:pPr>
        <w:ind w:left="1211" w:hanging="360"/>
      </w:pPr>
      <w:rPr>
        <w:rFonts w:ascii="Wingdings" w:hAnsi="Wingdings" w:hint="default"/>
      </w:rPr>
    </w:lvl>
    <w:lvl w:ilvl="6" w:tplc="08090001" w:tentative="1">
      <w:start w:val="1"/>
      <w:numFmt w:val="bullet"/>
      <w:lvlText w:val=""/>
      <w:lvlJc w:val="left"/>
      <w:pPr>
        <w:ind w:left="1931" w:hanging="360"/>
      </w:pPr>
      <w:rPr>
        <w:rFonts w:ascii="Symbol" w:hAnsi="Symbol" w:hint="default"/>
      </w:rPr>
    </w:lvl>
    <w:lvl w:ilvl="7" w:tplc="08090003" w:tentative="1">
      <w:start w:val="1"/>
      <w:numFmt w:val="bullet"/>
      <w:lvlText w:val="o"/>
      <w:lvlJc w:val="left"/>
      <w:pPr>
        <w:ind w:left="2651" w:hanging="360"/>
      </w:pPr>
      <w:rPr>
        <w:rFonts w:ascii="Courier New" w:hAnsi="Courier New" w:cs="Courier New" w:hint="default"/>
      </w:rPr>
    </w:lvl>
    <w:lvl w:ilvl="8" w:tplc="08090005" w:tentative="1">
      <w:start w:val="1"/>
      <w:numFmt w:val="bullet"/>
      <w:lvlText w:val=""/>
      <w:lvlJc w:val="left"/>
      <w:pPr>
        <w:ind w:left="3371" w:hanging="360"/>
      </w:pPr>
      <w:rPr>
        <w:rFonts w:ascii="Wingdings" w:hAnsi="Wingdings" w:hint="default"/>
      </w:rPr>
    </w:lvl>
  </w:abstractNum>
  <w:abstractNum w:abstractNumId="1" w15:restartNumberingAfterBreak="0">
    <w:nsid w:val="08002357"/>
    <w:multiLevelType w:val="hybridMultilevel"/>
    <w:tmpl w:val="F7A03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0E59C9"/>
    <w:multiLevelType w:val="hybridMultilevel"/>
    <w:tmpl w:val="8B10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4596"/>
    <w:multiLevelType w:val="hybridMultilevel"/>
    <w:tmpl w:val="91F63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861A59"/>
    <w:multiLevelType w:val="hybridMultilevel"/>
    <w:tmpl w:val="071074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9907235"/>
    <w:multiLevelType w:val="hybridMultilevel"/>
    <w:tmpl w:val="1AE89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813B2"/>
    <w:multiLevelType w:val="hybridMultilevel"/>
    <w:tmpl w:val="85EC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A2E9A"/>
    <w:multiLevelType w:val="hybridMultilevel"/>
    <w:tmpl w:val="B1CED4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8D82A50"/>
    <w:multiLevelType w:val="hybridMultilevel"/>
    <w:tmpl w:val="B046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37BB2"/>
    <w:multiLevelType w:val="hybridMultilevel"/>
    <w:tmpl w:val="B810B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2B711C"/>
    <w:multiLevelType w:val="hybridMultilevel"/>
    <w:tmpl w:val="131EA3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F546463"/>
    <w:multiLevelType w:val="hybridMultilevel"/>
    <w:tmpl w:val="E6FA9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44015"/>
    <w:multiLevelType w:val="hybridMultilevel"/>
    <w:tmpl w:val="446C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429C4"/>
    <w:multiLevelType w:val="hybridMultilevel"/>
    <w:tmpl w:val="F1FC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60D3C"/>
    <w:multiLevelType w:val="hybridMultilevel"/>
    <w:tmpl w:val="B226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973A2"/>
    <w:multiLevelType w:val="hybridMultilevel"/>
    <w:tmpl w:val="B660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F3374"/>
    <w:multiLevelType w:val="hybridMultilevel"/>
    <w:tmpl w:val="2A0A3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67D2C"/>
    <w:multiLevelType w:val="hybridMultilevel"/>
    <w:tmpl w:val="ACFA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B1A2B"/>
    <w:multiLevelType w:val="hybridMultilevel"/>
    <w:tmpl w:val="13F27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BC47DF"/>
    <w:multiLevelType w:val="hybridMultilevel"/>
    <w:tmpl w:val="F932B8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65C542C"/>
    <w:multiLevelType w:val="hybridMultilevel"/>
    <w:tmpl w:val="A98A8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3B365E"/>
    <w:multiLevelType w:val="hybridMultilevel"/>
    <w:tmpl w:val="BFE2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F06F1"/>
    <w:multiLevelType w:val="hybridMultilevel"/>
    <w:tmpl w:val="E03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855C0"/>
    <w:multiLevelType w:val="hybridMultilevel"/>
    <w:tmpl w:val="BD8E9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1777F6"/>
    <w:multiLevelType w:val="hybridMultilevel"/>
    <w:tmpl w:val="EBC6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C6593"/>
    <w:multiLevelType w:val="hybridMultilevel"/>
    <w:tmpl w:val="431CD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56211A"/>
    <w:multiLevelType w:val="hybridMultilevel"/>
    <w:tmpl w:val="1F848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6E432A"/>
    <w:multiLevelType w:val="hybridMultilevel"/>
    <w:tmpl w:val="DC8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D3183"/>
    <w:multiLevelType w:val="hybridMultilevel"/>
    <w:tmpl w:val="6406A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C055F2"/>
    <w:multiLevelType w:val="hybridMultilevel"/>
    <w:tmpl w:val="E6EE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76375"/>
    <w:multiLevelType w:val="hybridMultilevel"/>
    <w:tmpl w:val="90BE5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771639"/>
    <w:multiLevelType w:val="hybridMultilevel"/>
    <w:tmpl w:val="E924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901C6"/>
    <w:multiLevelType w:val="hybridMultilevel"/>
    <w:tmpl w:val="4E52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25A0F"/>
    <w:multiLevelType w:val="hybridMultilevel"/>
    <w:tmpl w:val="1A86E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5"/>
  </w:num>
  <w:num w:numId="3">
    <w:abstractNumId w:val="12"/>
  </w:num>
  <w:num w:numId="4">
    <w:abstractNumId w:val="24"/>
  </w:num>
  <w:num w:numId="5">
    <w:abstractNumId w:val="29"/>
  </w:num>
  <w:num w:numId="6">
    <w:abstractNumId w:val="19"/>
  </w:num>
  <w:num w:numId="7">
    <w:abstractNumId w:val="3"/>
  </w:num>
  <w:num w:numId="8">
    <w:abstractNumId w:val="28"/>
  </w:num>
  <w:num w:numId="9">
    <w:abstractNumId w:val="4"/>
  </w:num>
  <w:num w:numId="10">
    <w:abstractNumId w:val="18"/>
  </w:num>
  <w:num w:numId="11">
    <w:abstractNumId w:val="26"/>
  </w:num>
  <w:num w:numId="12">
    <w:abstractNumId w:val="6"/>
  </w:num>
  <w:num w:numId="13">
    <w:abstractNumId w:val="1"/>
  </w:num>
  <w:num w:numId="14">
    <w:abstractNumId w:val="2"/>
  </w:num>
  <w:num w:numId="15">
    <w:abstractNumId w:val="20"/>
  </w:num>
  <w:num w:numId="16">
    <w:abstractNumId w:val="0"/>
  </w:num>
  <w:num w:numId="17">
    <w:abstractNumId w:val="5"/>
  </w:num>
  <w:num w:numId="18">
    <w:abstractNumId w:val="8"/>
  </w:num>
  <w:num w:numId="19">
    <w:abstractNumId w:val="33"/>
  </w:num>
  <w:num w:numId="20">
    <w:abstractNumId w:val="9"/>
  </w:num>
  <w:num w:numId="21">
    <w:abstractNumId w:val="32"/>
  </w:num>
  <w:num w:numId="22">
    <w:abstractNumId w:val="11"/>
  </w:num>
  <w:num w:numId="23">
    <w:abstractNumId w:val="21"/>
  </w:num>
  <w:num w:numId="24">
    <w:abstractNumId w:val="15"/>
  </w:num>
  <w:num w:numId="25">
    <w:abstractNumId w:val="23"/>
  </w:num>
  <w:num w:numId="26">
    <w:abstractNumId w:val="16"/>
  </w:num>
  <w:num w:numId="27">
    <w:abstractNumId w:val="17"/>
  </w:num>
  <w:num w:numId="28">
    <w:abstractNumId w:val="31"/>
  </w:num>
  <w:num w:numId="29">
    <w:abstractNumId w:val="10"/>
  </w:num>
  <w:num w:numId="30">
    <w:abstractNumId w:val="7"/>
  </w:num>
  <w:num w:numId="31">
    <w:abstractNumId w:val="27"/>
  </w:num>
  <w:num w:numId="32">
    <w:abstractNumId w:val="13"/>
  </w:num>
  <w:num w:numId="33">
    <w:abstractNumId w:val="14"/>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59"/>
    <w:rsid w:val="00000DE6"/>
    <w:rsid w:val="00003307"/>
    <w:rsid w:val="00017120"/>
    <w:rsid w:val="00020579"/>
    <w:rsid w:val="00021B36"/>
    <w:rsid w:val="00022268"/>
    <w:rsid w:val="00023976"/>
    <w:rsid w:val="00026E7B"/>
    <w:rsid w:val="0002712B"/>
    <w:rsid w:val="00031F80"/>
    <w:rsid w:val="000359EB"/>
    <w:rsid w:val="0004081B"/>
    <w:rsid w:val="000414EE"/>
    <w:rsid w:val="0005196D"/>
    <w:rsid w:val="00054928"/>
    <w:rsid w:val="000576AD"/>
    <w:rsid w:val="00064099"/>
    <w:rsid w:val="00066D61"/>
    <w:rsid w:val="0007569D"/>
    <w:rsid w:val="0008015B"/>
    <w:rsid w:val="00082154"/>
    <w:rsid w:val="00096271"/>
    <w:rsid w:val="000A01D8"/>
    <w:rsid w:val="000A091E"/>
    <w:rsid w:val="000A16D4"/>
    <w:rsid w:val="000A5ECC"/>
    <w:rsid w:val="000A7B0D"/>
    <w:rsid w:val="000A7CD6"/>
    <w:rsid w:val="000B13EB"/>
    <w:rsid w:val="000B493D"/>
    <w:rsid w:val="000B751C"/>
    <w:rsid w:val="000C665D"/>
    <w:rsid w:val="00110C73"/>
    <w:rsid w:val="00116154"/>
    <w:rsid w:val="00127713"/>
    <w:rsid w:val="001354BF"/>
    <w:rsid w:val="00141A01"/>
    <w:rsid w:val="00155CA4"/>
    <w:rsid w:val="0015619C"/>
    <w:rsid w:val="00157044"/>
    <w:rsid w:val="0016072B"/>
    <w:rsid w:val="00165ED7"/>
    <w:rsid w:val="00170DAF"/>
    <w:rsid w:val="00170E8A"/>
    <w:rsid w:val="00174064"/>
    <w:rsid w:val="00184243"/>
    <w:rsid w:val="0019131A"/>
    <w:rsid w:val="001A20D0"/>
    <w:rsid w:val="001A4049"/>
    <w:rsid w:val="001A7686"/>
    <w:rsid w:val="001B54F9"/>
    <w:rsid w:val="001C4916"/>
    <w:rsid w:val="001C59B0"/>
    <w:rsid w:val="001D1E59"/>
    <w:rsid w:val="001D5D8C"/>
    <w:rsid w:val="001E3B9B"/>
    <w:rsid w:val="001E42EA"/>
    <w:rsid w:val="001F00DE"/>
    <w:rsid w:val="0020541D"/>
    <w:rsid w:val="0022221D"/>
    <w:rsid w:val="0024124A"/>
    <w:rsid w:val="002453AF"/>
    <w:rsid w:val="00255377"/>
    <w:rsid w:val="00264E3C"/>
    <w:rsid w:val="0027163D"/>
    <w:rsid w:val="00274500"/>
    <w:rsid w:val="002815FF"/>
    <w:rsid w:val="002A2561"/>
    <w:rsid w:val="002A65C3"/>
    <w:rsid w:val="002A6ADB"/>
    <w:rsid w:val="002B3EC3"/>
    <w:rsid w:val="002B683F"/>
    <w:rsid w:val="002C7A6C"/>
    <w:rsid w:val="002D0390"/>
    <w:rsid w:val="002D4A4C"/>
    <w:rsid w:val="002E3D2F"/>
    <w:rsid w:val="002E6E5C"/>
    <w:rsid w:val="002F5008"/>
    <w:rsid w:val="003070B5"/>
    <w:rsid w:val="00312B5F"/>
    <w:rsid w:val="00320E7F"/>
    <w:rsid w:val="00324F75"/>
    <w:rsid w:val="003261D4"/>
    <w:rsid w:val="00327492"/>
    <w:rsid w:val="00335D94"/>
    <w:rsid w:val="00341299"/>
    <w:rsid w:val="003441A2"/>
    <w:rsid w:val="00355D9D"/>
    <w:rsid w:val="00356127"/>
    <w:rsid w:val="00360C65"/>
    <w:rsid w:val="003637B0"/>
    <w:rsid w:val="00383A8D"/>
    <w:rsid w:val="00387C9D"/>
    <w:rsid w:val="00391368"/>
    <w:rsid w:val="00397D66"/>
    <w:rsid w:val="003C0FDB"/>
    <w:rsid w:val="003C5E09"/>
    <w:rsid w:val="003C7856"/>
    <w:rsid w:val="003D1F0C"/>
    <w:rsid w:val="003D7507"/>
    <w:rsid w:val="003E47AB"/>
    <w:rsid w:val="003F3C9E"/>
    <w:rsid w:val="003F4B2E"/>
    <w:rsid w:val="00400C76"/>
    <w:rsid w:val="004062A1"/>
    <w:rsid w:val="00410BB3"/>
    <w:rsid w:val="00432225"/>
    <w:rsid w:val="00440FD1"/>
    <w:rsid w:val="004421E0"/>
    <w:rsid w:val="0044259A"/>
    <w:rsid w:val="00445F0C"/>
    <w:rsid w:val="004509C8"/>
    <w:rsid w:val="00454409"/>
    <w:rsid w:val="00454616"/>
    <w:rsid w:val="004555F8"/>
    <w:rsid w:val="00455F27"/>
    <w:rsid w:val="00457083"/>
    <w:rsid w:val="00463C16"/>
    <w:rsid w:val="00470105"/>
    <w:rsid w:val="004806B7"/>
    <w:rsid w:val="00483C7D"/>
    <w:rsid w:val="004873C4"/>
    <w:rsid w:val="004956FB"/>
    <w:rsid w:val="004A1ED5"/>
    <w:rsid w:val="004A2848"/>
    <w:rsid w:val="004A5CEF"/>
    <w:rsid w:val="004A6C17"/>
    <w:rsid w:val="004C3204"/>
    <w:rsid w:val="004C33FF"/>
    <w:rsid w:val="004C5E18"/>
    <w:rsid w:val="004D796B"/>
    <w:rsid w:val="004F1256"/>
    <w:rsid w:val="004F45FE"/>
    <w:rsid w:val="004F4D59"/>
    <w:rsid w:val="005011F2"/>
    <w:rsid w:val="00504F4E"/>
    <w:rsid w:val="00505C4B"/>
    <w:rsid w:val="00513ACC"/>
    <w:rsid w:val="005160E4"/>
    <w:rsid w:val="00521382"/>
    <w:rsid w:val="00527E17"/>
    <w:rsid w:val="0053286D"/>
    <w:rsid w:val="00537523"/>
    <w:rsid w:val="00541D1B"/>
    <w:rsid w:val="00542955"/>
    <w:rsid w:val="00543E16"/>
    <w:rsid w:val="00555D16"/>
    <w:rsid w:val="005635D5"/>
    <w:rsid w:val="005735AA"/>
    <w:rsid w:val="00573D1A"/>
    <w:rsid w:val="005759EA"/>
    <w:rsid w:val="005774E4"/>
    <w:rsid w:val="005864E0"/>
    <w:rsid w:val="00594E13"/>
    <w:rsid w:val="0059553B"/>
    <w:rsid w:val="005B4676"/>
    <w:rsid w:val="005B7970"/>
    <w:rsid w:val="005B7C69"/>
    <w:rsid w:val="005C212F"/>
    <w:rsid w:val="005C535B"/>
    <w:rsid w:val="005C6321"/>
    <w:rsid w:val="005D1902"/>
    <w:rsid w:val="005E00A8"/>
    <w:rsid w:val="005E33BC"/>
    <w:rsid w:val="005E4566"/>
    <w:rsid w:val="005E4B8B"/>
    <w:rsid w:val="005F305D"/>
    <w:rsid w:val="006021DA"/>
    <w:rsid w:val="0060383F"/>
    <w:rsid w:val="00612C26"/>
    <w:rsid w:val="00627144"/>
    <w:rsid w:val="00627D45"/>
    <w:rsid w:val="0063188B"/>
    <w:rsid w:val="00632765"/>
    <w:rsid w:val="00633D9B"/>
    <w:rsid w:val="0065038B"/>
    <w:rsid w:val="006531B8"/>
    <w:rsid w:val="00656B10"/>
    <w:rsid w:val="00662D08"/>
    <w:rsid w:val="0067267F"/>
    <w:rsid w:val="00672DDE"/>
    <w:rsid w:val="006835B4"/>
    <w:rsid w:val="006918A9"/>
    <w:rsid w:val="006B0FDD"/>
    <w:rsid w:val="006B41E9"/>
    <w:rsid w:val="006C6A38"/>
    <w:rsid w:val="006C6FAA"/>
    <w:rsid w:val="006D0AFA"/>
    <w:rsid w:val="006E5532"/>
    <w:rsid w:val="006E5787"/>
    <w:rsid w:val="006E6083"/>
    <w:rsid w:val="006F4434"/>
    <w:rsid w:val="007067E5"/>
    <w:rsid w:val="00711D83"/>
    <w:rsid w:val="00724BBF"/>
    <w:rsid w:val="00732237"/>
    <w:rsid w:val="00750AA2"/>
    <w:rsid w:val="00754C4E"/>
    <w:rsid w:val="0076266A"/>
    <w:rsid w:val="00762DEF"/>
    <w:rsid w:val="00767B74"/>
    <w:rsid w:val="0078181D"/>
    <w:rsid w:val="00785C6F"/>
    <w:rsid w:val="007956C5"/>
    <w:rsid w:val="00797E3F"/>
    <w:rsid w:val="007A086F"/>
    <w:rsid w:val="007A4436"/>
    <w:rsid w:val="007B1497"/>
    <w:rsid w:val="007B1510"/>
    <w:rsid w:val="007B6DE8"/>
    <w:rsid w:val="007C4DB9"/>
    <w:rsid w:val="007C6E05"/>
    <w:rsid w:val="007D13EE"/>
    <w:rsid w:val="007E49A9"/>
    <w:rsid w:val="007F1911"/>
    <w:rsid w:val="008013B0"/>
    <w:rsid w:val="00802E7D"/>
    <w:rsid w:val="00810A59"/>
    <w:rsid w:val="00817861"/>
    <w:rsid w:val="00820E77"/>
    <w:rsid w:val="00823852"/>
    <w:rsid w:val="00826B21"/>
    <w:rsid w:val="00831EA0"/>
    <w:rsid w:val="008430CF"/>
    <w:rsid w:val="0084592B"/>
    <w:rsid w:val="00851A2D"/>
    <w:rsid w:val="00851CC1"/>
    <w:rsid w:val="008523E8"/>
    <w:rsid w:val="008626A8"/>
    <w:rsid w:val="00863FA5"/>
    <w:rsid w:val="00864406"/>
    <w:rsid w:val="00877536"/>
    <w:rsid w:val="008915BA"/>
    <w:rsid w:val="008A0A00"/>
    <w:rsid w:val="008A638A"/>
    <w:rsid w:val="008B2812"/>
    <w:rsid w:val="008B46A9"/>
    <w:rsid w:val="008B673C"/>
    <w:rsid w:val="008C51C6"/>
    <w:rsid w:val="008D383F"/>
    <w:rsid w:val="008D4705"/>
    <w:rsid w:val="008D54B1"/>
    <w:rsid w:val="008D574A"/>
    <w:rsid w:val="008D6B84"/>
    <w:rsid w:val="008D75E1"/>
    <w:rsid w:val="008F12E8"/>
    <w:rsid w:val="008F15BC"/>
    <w:rsid w:val="008F5089"/>
    <w:rsid w:val="008F64C0"/>
    <w:rsid w:val="00904622"/>
    <w:rsid w:val="00914C17"/>
    <w:rsid w:val="00944D0C"/>
    <w:rsid w:val="00946B9B"/>
    <w:rsid w:val="00951B53"/>
    <w:rsid w:val="00957914"/>
    <w:rsid w:val="00961CA9"/>
    <w:rsid w:val="00970C7A"/>
    <w:rsid w:val="00984BC3"/>
    <w:rsid w:val="0098533D"/>
    <w:rsid w:val="00986F49"/>
    <w:rsid w:val="009958C8"/>
    <w:rsid w:val="00995C1A"/>
    <w:rsid w:val="009A4485"/>
    <w:rsid w:val="009B07A2"/>
    <w:rsid w:val="009B6CBC"/>
    <w:rsid w:val="009B7BA4"/>
    <w:rsid w:val="009D30BC"/>
    <w:rsid w:val="009D3B62"/>
    <w:rsid w:val="009F5C39"/>
    <w:rsid w:val="00A05294"/>
    <w:rsid w:val="00A1137B"/>
    <w:rsid w:val="00A2171B"/>
    <w:rsid w:val="00A27121"/>
    <w:rsid w:val="00A346A9"/>
    <w:rsid w:val="00A37F7A"/>
    <w:rsid w:val="00A4345E"/>
    <w:rsid w:val="00A45B55"/>
    <w:rsid w:val="00A56AF6"/>
    <w:rsid w:val="00A6531B"/>
    <w:rsid w:val="00A71C1D"/>
    <w:rsid w:val="00A77112"/>
    <w:rsid w:val="00A91BF4"/>
    <w:rsid w:val="00A97B8A"/>
    <w:rsid w:val="00AA25D4"/>
    <w:rsid w:val="00AA7481"/>
    <w:rsid w:val="00AB0491"/>
    <w:rsid w:val="00AB2595"/>
    <w:rsid w:val="00AC5776"/>
    <w:rsid w:val="00AD05EA"/>
    <w:rsid w:val="00AD2B24"/>
    <w:rsid w:val="00AE79B2"/>
    <w:rsid w:val="00AF0865"/>
    <w:rsid w:val="00AF1925"/>
    <w:rsid w:val="00AF2D00"/>
    <w:rsid w:val="00AF41C8"/>
    <w:rsid w:val="00B0233F"/>
    <w:rsid w:val="00B10689"/>
    <w:rsid w:val="00B1121D"/>
    <w:rsid w:val="00B14547"/>
    <w:rsid w:val="00B22D1D"/>
    <w:rsid w:val="00B263DC"/>
    <w:rsid w:val="00B32891"/>
    <w:rsid w:val="00B46973"/>
    <w:rsid w:val="00B56497"/>
    <w:rsid w:val="00B66D86"/>
    <w:rsid w:val="00B66DC6"/>
    <w:rsid w:val="00B66EF5"/>
    <w:rsid w:val="00B84E01"/>
    <w:rsid w:val="00B90CF1"/>
    <w:rsid w:val="00B90FCC"/>
    <w:rsid w:val="00B9169D"/>
    <w:rsid w:val="00B91A62"/>
    <w:rsid w:val="00BA2BA1"/>
    <w:rsid w:val="00BA330C"/>
    <w:rsid w:val="00BB441A"/>
    <w:rsid w:val="00BB6825"/>
    <w:rsid w:val="00BB7577"/>
    <w:rsid w:val="00BC053A"/>
    <w:rsid w:val="00BD17CD"/>
    <w:rsid w:val="00BE16A7"/>
    <w:rsid w:val="00BE2426"/>
    <w:rsid w:val="00BE51DC"/>
    <w:rsid w:val="00BF235D"/>
    <w:rsid w:val="00C10456"/>
    <w:rsid w:val="00C21A43"/>
    <w:rsid w:val="00C30E5B"/>
    <w:rsid w:val="00C35F7F"/>
    <w:rsid w:val="00C40864"/>
    <w:rsid w:val="00C4444C"/>
    <w:rsid w:val="00C45925"/>
    <w:rsid w:val="00C5092D"/>
    <w:rsid w:val="00C54D47"/>
    <w:rsid w:val="00C5750D"/>
    <w:rsid w:val="00C653EB"/>
    <w:rsid w:val="00C80BF5"/>
    <w:rsid w:val="00C823A6"/>
    <w:rsid w:val="00C840CB"/>
    <w:rsid w:val="00C84B64"/>
    <w:rsid w:val="00C84D08"/>
    <w:rsid w:val="00C860D2"/>
    <w:rsid w:val="00C90E61"/>
    <w:rsid w:val="00C9555A"/>
    <w:rsid w:val="00C96D6F"/>
    <w:rsid w:val="00CA0F91"/>
    <w:rsid w:val="00CB28C2"/>
    <w:rsid w:val="00CC0FD2"/>
    <w:rsid w:val="00CC7541"/>
    <w:rsid w:val="00CE134E"/>
    <w:rsid w:val="00CF1B4B"/>
    <w:rsid w:val="00D26C81"/>
    <w:rsid w:val="00D32B6C"/>
    <w:rsid w:val="00D35ECC"/>
    <w:rsid w:val="00D36E6C"/>
    <w:rsid w:val="00D40789"/>
    <w:rsid w:val="00D40E12"/>
    <w:rsid w:val="00D4127B"/>
    <w:rsid w:val="00D51CEB"/>
    <w:rsid w:val="00D55922"/>
    <w:rsid w:val="00D71CA0"/>
    <w:rsid w:val="00D71F8B"/>
    <w:rsid w:val="00D720A5"/>
    <w:rsid w:val="00D75969"/>
    <w:rsid w:val="00D764C7"/>
    <w:rsid w:val="00D82FB1"/>
    <w:rsid w:val="00D84416"/>
    <w:rsid w:val="00D97114"/>
    <w:rsid w:val="00DA175E"/>
    <w:rsid w:val="00DA2813"/>
    <w:rsid w:val="00DA32FE"/>
    <w:rsid w:val="00DA5E40"/>
    <w:rsid w:val="00DB3C92"/>
    <w:rsid w:val="00DB4FC2"/>
    <w:rsid w:val="00DC1E2C"/>
    <w:rsid w:val="00DC1EA6"/>
    <w:rsid w:val="00DC36BF"/>
    <w:rsid w:val="00DC4B94"/>
    <w:rsid w:val="00DD3B83"/>
    <w:rsid w:val="00DE4CA7"/>
    <w:rsid w:val="00DE500B"/>
    <w:rsid w:val="00DE7AAA"/>
    <w:rsid w:val="00DF22F2"/>
    <w:rsid w:val="00DF70A2"/>
    <w:rsid w:val="00E00EDE"/>
    <w:rsid w:val="00E03777"/>
    <w:rsid w:val="00E03970"/>
    <w:rsid w:val="00E03A92"/>
    <w:rsid w:val="00E110B2"/>
    <w:rsid w:val="00E11FC2"/>
    <w:rsid w:val="00E126DD"/>
    <w:rsid w:val="00E12F6F"/>
    <w:rsid w:val="00E46A65"/>
    <w:rsid w:val="00E5663E"/>
    <w:rsid w:val="00E614C6"/>
    <w:rsid w:val="00E72152"/>
    <w:rsid w:val="00E7636D"/>
    <w:rsid w:val="00E82C50"/>
    <w:rsid w:val="00E84C2C"/>
    <w:rsid w:val="00E906E8"/>
    <w:rsid w:val="00E95927"/>
    <w:rsid w:val="00EA4D85"/>
    <w:rsid w:val="00EB1019"/>
    <w:rsid w:val="00EB7489"/>
    <w:rsid w:val="00ED1AC3"/>
    <w:rsid w:val="00ED24F0"/>
    <w:rsid w:val="00ED3408"/>
    <w:rsid w:val="00EE4F42"/>
    <w:rsid w:val="00EE74AA"/>
    <w:rsid w:val="00EF0B78"/>
    <w:rsid w:val="00EF0BD3"/>
    <w:rsid w:val="00EF1D2E"/>
    <w:rsid w:val="00EF71A6"/>
    <w:rsid w:val="00F02456"/>
    <w:rsid w:val="00F10558"/>
    <w:rsid w:val="00F10993"/>
    <w:rsid w:val="00F156E3"/>
    <w:rsid w:val="00F15787"/>
    <w:rsid w:val="00F23BE8"/>
    <w:rsid w:val="00F245D2"/>
    <w:rsid w:val="00F24FCD"/>
    <w:rsid w:val="00F329F4"/>
    <w:rsid w:val="00F3787C"/>
    <w:rsid w:val="00F45701"/>
    <w:rsid w:val="00F47977"/>
    <w:rsid w:val="00F53C51"/>
    <w:rsid w:val="00F547B8"/>
    <w:rsid w:val="00F568F8"/>
    <w:rsid w:val="00F5768E"/>
    <w:rsid w:val="00F6228D"/>
    <w:rsid w:val="00F7028B"/>
    <w:rsid w:val="00F76100"/>
    <w:rsid w:val="00F76D54"/>
    <w:rsid w:val="00F87E14"/>
    <w:rsid w:val="00F92530"/>
    <w:rsid w:val="00FA053C"/>
    <w:rsid w:val="00FA467F"/>
    <w:rsid w:val="00FB234E"/>
    <w:rsid w:val="00FC523C"/>
    <w:rsid w:val="00FD17A2"/>
    <w:rsid w:val="00FE51E4"/>
    <w:rsid w:val="00FE5255"/>
    <w:rsid w:val="00FE629C"/>
    <w:rsid w:val="00FF0587"/>
    <w:rsid w:val="00FF0A5D"/>
    <w:rsid w:val="00FF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8B0A7-326A-AE47-A7CA-762EA2D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629C"/>
    <w:pPr>
      <w:widowControl w:val="0"/>
      <w:autoSpaceDE w:val="0"/>
      <w:autoSpaceDN w:val="0"/>
      <w:spacing w:after="0" w:line="240" w:lineRule="auto"/>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FE629C"/>
    <w:rPr>
      <w:rFonts w:ascii="Arial" w:eastAsia="Arial" w:hAnsi="Arial" w:cs="Arial"/>
      <w:sz w:val="14"/>
      <w:szCs w:val="14"/>
      <w:lang w:val="en-US"/>
    </w:rPr>
  </w:style>
  <w:style w:type="paragraph" w:styleId="ListParagraph">
    <w:name w:val="List Paragraph"/>
    <w:basedOn w:val="Normal"/>
    <w:uiPriority w:val="34"/>
    <w:qFormat/>
    <w:rsid w:val="00F6228D"/>
    <w:pPr>
      <w:ind w:left="720"/>
      <w:contextualSpacing/>
    </w:pPr>
  </w:style>
  <w:style w:type="paragraph" w:styleId="BalloonText">
    <w:name w:val="Balloon Text"/>
    <w:basedOn w:val="Normal"/>
    <w:link w:val="BalloonTextChar"/>
    <w:uiPriority w:val="99"/>
    <w:semiHidden/>
    <w:unhideWhenUsed/>
    <w:rsid w:val="006E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7342">
      <w:bodyDiv w:val="1"/>
      <w:marLeft w:val="0"/>
      <w:marRight w:val="0"/>
      <w:marTop w:val="0"/>
      <w:marBottom w:val="0"/>
      <w:divBdr>
        <w:top w:val="none" w:sz="0" w:space="0" w:color="auto"/>
        <w:left w:val="none" w:sz="0" w:space="0" w:color="auto"/>
        <w:bottom w:val="none" w:sz="0" w:space="0" w:color="auto"/>
        <w:right w:val="none" w:sz="0" w:space="0" w:color="auto"/>
      </w:divBdr>
    </w:div>
    <w:div w:id="632364928">
      <w:bodyDiv w:val="1"/>
      <w:marLeft w:val="0"/>
      <w:marRight w:val="0"/>
      <w:marTop w:val="0"/>
      <w:marBottom w:val="0"/>
      <w:divBdr>
        <w:top w:val="none" w:sz="0" w:space="0" w:color="auto"/>
        <w:left w:val="none" w:sz="0" w:space="0" w:color="auto"/>
        <w:bottom w:val="none" w:sz="0" w:space="0" w:color="auto"/>
        <w:right w:val="none" w:sz="0" w:space="0" w:color="auto"/>
      </w:divBdr>
    </w:div>
    <w:div w:id="776559866">
      <w:bodyDiv w:val="1"/>
      <w:marLeft w:val="0"/>
      <w:marRight w:val="0"/>
      <w:marTop w:val="0"/>
      <w:marBottom w:val="0"/>
      <w:divBdr>
        <w:top w:val="none" w:sz="0" w:space="0" w:color="auto"/>
        <w:left w:val="none" w:sz="0" w:space="0" w:color="auto"/>
        <w:bottom w:val="none" w:sz="0" w:space="0" w:color="auto"/>
        <w:right w:val="none" w:sz="0" w:space="0" w:color="auto"/>
      </w:divBdr>
    </w:div>
    <w:div w:id="1069381843">
      <w:bodyDiv w:val="1"/>
      <w:marLeft w:val="0"/>
      <w:marRight w:val="0"/>
      <w:marTop w:val="0"/>
      <w:marBottom w:val="0"/>
      <w:divBdr>
        <w:top w:val="none" w:sz="0" w:space="0" w:color="auto"/>
        <w:left w:val="none" w:sz="0" w:space="0" w:color="auto"/>
        <w:bottom w:val="none" w:sz="0" w:space="0" w:color="auto"/>
        <w:right w:val="none" w:sz="0" w:space="0" w:color="auto"/>
      </w:divBdr>
    </w:div>
    <w:div w:id="1373262348">
      <w:bodyDiv w:val="1"/>
      <w:marLeft w:val="0"/>
      <w:marRight w:val="0"/>
      <w:marTop w:val="0"/>
      <w:marBottom w:val="0"/>
      <w:divBdr>
        <w:top w:val="none" w:sz="0" w:space="0" w:color="auto"/>
        <w:left w:val="none" w:sz="0" w:space="0" w:color="auto"/>
        <w:bottom w:val="none" w:sz="0" w:space="0" w:color="auto"/>
        <w:right w:val="none" w:sz="0" w:space="0" w:color="auto"/>
      </w:divBdr>
    </w:div>
    <w:div w:id="1796362243">
      <w:bodyDiv w:val="1"/>
      <w:marLeft w:val="0"/>
      <w:marRight w:val="0"/>
      <w:marTop w:val="0"/>
      <w:marBottom w:val="0"/>
      <w:divBdr>
        <w:top w:val="none" w:sz="0" w:space="0" w:color="auto"/>
        <w:left w:val="none" w:sz="0" w:space="0" w:color="auto"/>
        <w:bottom w:val="none" w:sz="0" w:space="0" w:color="auto"/>
        <w:right w:val="none" w:sz="0" w:space="0" w:color="auto"/>
      </w:divBdr>
    </w:div>
    <w:div w:id="19625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168D-655F-40CD-8CAA-F5BA0DA4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P.James</dc:creator>
  <cp:lastModifiedBy>Lisa Goodwin</cp:lastModifiedBy>
  <cp:revision>2</cp:revision>
  <cp:lastPrinted>2020-02-26T16:15:00Z</cp:lastPrinted>
  <dcterms:created xsi:type="dcterms:W3CDTF">2021-09-22T10:22:00Z</dcterms:created>
  <dcterms:modified xsi:type="dcterms:W3CDTF">2021-09-22T10:22:00Z</dcterms:modified>
</cp:coreProperties>
</file>